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E" w:rsidRDefault="003B7FCE" w:rsidP="003B7FCE">
      <w:pPr>
        <w:jc w:val="both"/>
        <w:textAlignment w:val="top"/>
        <w:rPr>
          <w:rFonts w:eastAsia="Times New Roman"/>
          <w:b/>
          <w:bCs/>
          <w:color w:val="00000A"/>
          <w:sz w:val="28"/>
        </w:rPr>
      </w:pPr>
      <w:r w:rsidRPr="002A509F">
        <w:rPr>
          <w:rFonts w:eastAsia="Times New Roman"/>
          <w:b/>
          <w:bCs/>
          <w:sz w:val="32"/>
        </w:rPr>
        <w:t xml:space="preserve"> </w:t>
      </w:r>
      <w:r>
        <w:rPr>
          <w:rFonts w:eastAsia="Times New Roman"/>
          <w:b/>
          <w:bCs/>
          <w:sz w:val="32"/>
        </w:rPr>
        <w:t xml:space="preserve">   </w:t>
      </w:r>
      <w:r w:rsidRPr="002A509F">
        <w:rPr>
          <w:rFonts w:eastAsia="Times New Roman"/>
          <w:b/>
          <w:bCs/>
          <w:sz w:val="32"/>
        </w:rPr>
        <w:t xml:space="preserve"> </w:t>
      </w:r>
      <w:r w:rsidRPr="002A509F">
        <w:rPr>
          <w:rFonts w:eastAsia="Times New Roman"/>
          <w:b/>
          <w:bCs/>
          <w:color w:val="00000A"/>
          <w:sz w:val="32"/>
        </w:rPr>
        <w:t>I</w:t>
      </w:r>
      <w:r w:rsidRPr="00952556">
        <w:rPr>
          <w:rFonts w:eastAsia="Times New Roman"/>
          <w:b/>
          <w:bCs/>
          <w:color w:val="00000A"/>
          <w:sz w:val="32"/>
        </w:rPr>
        <w:t xml:space="preserve">. </w:t>
      </w:r>
      <w:r w:rsidRPr="00952556">
        <w:rPr>
          <w:rFonts w:eastAsia="Times New Roman"/>
          <w:b/>
          <w:bCs/>
          <w:color w:val="00000A"/>
          <w:sz w:val="28"/>
        </w:rPr>
        <w:t>Планируемые результаты освоения учебного предмета</w:t>
      </w:r>
    </w:p>
    <w:p w:rsidR="003B7FCE" w:rsidRPr="002A509F" w:rsidRDefault="003B7FCE" w:rsidP="003B7FCE">
      <w:pPr>
        <w:jc w:val="both"/>
        <w:textAlignment w:val="top"/>
        <w:rPr>
          <w:rFonts w:eastAsia="SimSun" w:cs="Aharoni"/>
          <w:b/>
          <w:color w:val="00000A"/>
          <w:sz w:val="32"/>
        </w:rPr>
      </w:pPr>
    </w:p>
    <w:p w:rsidR="003B7FCE" w:rsidRPr="00E924FF" w:rsidRDefault="003B7FCE" w:rsidP="003B7FCE">
      <w:pPr>
        <w:jc w:val="both"/>
      </w:pPr>
      <w:r w:rsidRPr="00E924FF">
        <w:rPr>
          <w:b/>
        </w:rPr>
        <w:t>Личностными результатами</w:t>
      </w:r>
      <w:r w:rsidRPr="00E924FF">
        <w:t xml:space="preserve">  изучения предмета английский язык в 9 классе  являются: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Воспитание  российской гражданской идентичности:  патриотизма, уважения к Отечеству, к прошлому и настоящему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; усвоение гуманистических, демократических и традиционных ценностей многонационального российкого общества ; воспитание чувства ответственности и долга перед Родиной.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Формирова</w:t>
      </w:r>
      <w:r w:rsidR="001773B8">
        <w:rPr>
          <w:kern w:val="0"/>
        </w:rPr>
        <w:t xml:space="preserve">ние ответственного отношения к учению, </w:t>
      </w:r>
      <w:r w:rsidRPr="00E924FF">
        <w:rPr>
          <w:kern w:val="0"/>
        </w:rPr>
        <w:t>готовности и способности обучающихся к саморазвитию и самообразованию на основе мотивации к обучению и познанию;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 на основе формирования уважительного отношения к труду , развития  опыта участия в социально значимом труде.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Формирование целостного мировоззрения , соответствующего современному</w:t>
      </w:r>
      <w:r w:rsidR="001773B8">
        <w:rPr>
          <w:kern w:val="0"/>
        </w:rPr>
        <w:t xml:space="preserve"> </w:t>
      </w:r>
      <w:r w:rsidRPr="00E924FF">
        <w:rPr>
          <w:kern w:val="0"/>
        </w:rPr>
        <w:t>уровню развития науки и общественной практики , учитывающего социальное , культурное , языковое , духовное многообразие  современного мира.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 Формирование осознанного , уважительного и доброжелательного отношения к другому человеку , его мнению , мировоззрению , культуре , языку, вере , гражданской позиции , к истории , культуре, религии , традициям , языкам , ценностям народов России и народов мира; готовности и способности вести диалог с другими людьми и достигать в нем взаимопонимания 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Развитие морального сознания  и компетентности  в решении моральных пробле</w:t>
      </w:r>
      <w:r>
        <w:rPr>
          <w:kern w:val="0"/>
        </w:rPr>
        <w:t>м на основе личностного выбора</w:t>
      </w:r>
      <w:r w:rsidRPr="00E924FF">
        <w:rPr>
          <w:kern w:val="0"/>
        </w:rPr>
        <w:t>, формирование нравственных чувств и нравственного поведения , осознанного и ответственного отношения к собственным поступкам.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 xml:space="preserve">- Формирование коммуникативной компетентности в общении и </w:t>
      </w:r>
      <w:r>
        <w:rPr>
          <w:kern w:val="0"/>
        </w:rPr>
        <w:t xml:space="preserve"> сотрудничестве со сверстниками</w:t>
      </w:r>
      <w:r w:rsidRPr="00E924FF">
        <w:rPr>
          <w:kern w:val="0"/>
        </w:rPr>
        <w:t>, деть</w:t>
      </w:r>
      <w:r>
        <w:rPr>
          <w:kern w:val="0"/>
        </w:rPr>
        <w:t>ми старшего и младшего возраста</w:t>
      </w:r>
      <w:r w:rsidRPr="00E924FF">
        <w:rPr>
          <w:kern w:val="0"/>
        </w:rPr>
        <w:t>, взрослыми в процессе образовательной , общественно полезной , учебно – исследова</w:t>
      </w:r>
      <w:r>
        <w:rPr>
          <w:kern w:val="0"/>
        </w:rPr>
        <w:t>тельской</w:t>
      </w:r>
      <w:r w:rsidRPr="00E924FF">
        <w:rPr>
          <w:kern w:val="0"/>
        </w:rPr>
        <w:t xml:space="preserve">, творческой  и других видов деятельности. 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Формирование  ценности здорового и безопасного образа жизни; усвоение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 xml:space="preserve">- Формирование основ экологической культуры, соответствующей современному уровню экологического мышления,  развитие  опыта экологически ориентированной рефлексивно-оценочной и практической деятельности в жизненных ситуациях (готовность к </w:t>
      </w:r>
      <w:r w:rsidRPr="00E924FF">
        <w:rPr>
          <w:kern w:val="0"/>
        </w:rPr>
        <w:lastRenderedPageBreak/>
        <w:t>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Осознание значения семьи в жизни человека и общества , принятие ценности семейной жизни, уважительное и заботливое отношение к членам своей семьи.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</w:t>
      </w:r>
      <w:r>
        <w:rPr>
          <w:kern w:val="0"/>
        </w:rPr>
        <w:t xml:space="preserve"> </w:t>
      </w:r>
      <w:r w:rsidRPr="00E924FF">
        <w:rPr>
          <w:kern w:val="0"/>
        </w:rPr>
        <w:t xml:space="preserve"> активного отношения к традициям художественной культуры как смысловой, эстетической и личностно-значимой ценности)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b/>
          <w:kern w:val="0"/>
        </w:rPr>
        <w:t xml:space="preserve"> Метапредметными результатами изучения предмета </w:t>
      </w:r>
      <w:r w:rsidRPr="00E924FF">
        <w:rPr>
          <w:kern w:val="0"/>
        </w:rPr>
        <w:t>являются освоенные обучающими навыки работы с информацией и пополнение их. Они смогут работать с текстами, преобразовывать и интерпретировать содержащуюся в них информацию, в том числе: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B7FCE" w:rsidRPr="00E924FF" w:rsidRDefault="003B7FCE" w:rsidP="003B7FCE">
      <w:pPr>
        <w:jc w:val="both"/>
        <w:rPr>
          <w:kern w:val="0"/>
        </w:rPr>
      </w:pPr>
      <w:r w:rsidRPr="00E924FF">
        <w:rPr>
          <w:kern w:val="0"/>
        </w:rPr>
        <w:t>• заполнять и дополнять таблицы, схемы, диаграммы, тексты.</w:t>
      </w:r>
    </w:p>
    <w:p w:rsidR="003B7FCE" w:rsidRDefault="003B7FCE" w:rsidP="003B7FCE">
      <w:pPr>
        <w:jc w:val="both"/>
        <w:rPr>
          <w:kern w:val="0"/>
        </w:rPr>
      </w:pPr>
      <w:r w:rsidRPr="00E924FF">
        <w:rPr>
          <w:kern w:val="0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</w:t>
      </w:r>
      <w:r>
        <w:rPr>
          <w:kern w:val="0"/>
        </w:rPr>
        <w:t xml:space="preserve"> </w:t>
      </w:r>
      <w:r>
        <w:rPr>
          <w:rFonts w:eastAsia="SimSun"/>
          <w:kern w:val="0"/>
        </w:rPr>
        <w:t>нестандартных решений и осуществлению наиболее приемлемого решения</w:t>
      </w:r>
      <w:r w:rsidRPr="00E924FF">
        <w:rPr>
          <w:kern w:val="0"/>
        </w:rPr>
        <w:t xml:space="preserve"> </w:t>
      </w:r>
      <w:r>
        <w:rPr>
          <w:kern w:val="0"/>
        </w:rPr>
        <w:t>.</w:t>
      </w:r>
    </w:p>
    <w:p w:rsidR="003B7FCE" w:rsidRPr="00846AE8" w:rsidRDefault="003B7FCE" w:rsidP="003B7FCE">
      <w:pPr>
        <w:pStyle w:val="a3"/>
        <w:rPr>
          <w:rFonts w:ascii="Times New Roman" w:hAnsi="Times New Roman" w:cs="Times New Roman"/>
        </w:rPr>
      </w:pPr>
      <w:r w:rsidRPr="00846AE8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b/>
          <w:kern w:val="0"/>
        </w:rPr>
        <w:t>Регулятивные УУД</w:t>
      </w:r>
      <w:r>
        <w:rPr>
          <w:b/>
          <w:kern w:val="0"/>
        </w:rPr>
        <w:t>: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анализировать существующие и планировать будущие образовательные результаты;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идентифицировать собственные проблемы и определять главную проблему;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выдвигать версии решения проблемы, формулировать гипотезы, предвосхищать конечный результат;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ставить цель деятельности на основе определенной проблемы и существующих возможностей;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формулировать учебные задачи как шаги достижения поставленной цели деятельности;</w:t>
      </w:r>
    </w:p>
    <w:p w:rsidR="003B7FCE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обосновывать целевые ориентиры и приоритеты ссылками на ценности, указывая и обосновывая логич</w:t>
      </w:r>
      <w:r>
        <w:rPr>
          <w:kern w:val="0"/>
        </w:rPr>
        <w:t>ескую последовательность шагов.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 xml:space="preserve">Умение самостоятельно планировать пути достижения целей, в том числе </w:t>
      </w:r>
      <w:r w:rsidRPr="00A81B15">
        <w:rPr>
          <w:kern w:val="0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составлять план решения проблемы (выполнения проекта, проведения исследования);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планировать и корректировать свою индивидуальную образовательную траекторию.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оценивать свою деятельность, аргументируя причины достижения или отсутствия планируемого результата;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сверять свои действия с целью и, при необходимости, исправлять ошибки самостоятельно.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критерии правильности (корректности) выполнения учебной задачи;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фиксировать и анализировать динамику собственных образовательных результатов.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 xml:space="preserve">Владение основами самоконтроля, самооценки, принятия решений и осуществления </w:t>
      </w:r>
      <w:r w:rsidRPr="00A81B15">
        <w:rPr>
          <w:kern w:val="0"/>
        </w:rPr>
        <w:lastRenderedPageBreak/>
        <w:t>осознанного выбора в учебной и познавательной деятельности.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принимать решение в учебной ситуации и нести за него ответственность;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B7FCE" w:rsidRPr="00A81B15" w:rsidRDefault="003B7FCE" w:rsidP="003B7FCE">
      <w:pPr>
        <w:jc w:val="both"/>
        <w:rPr>
          <w:b/>
          <w:kern w:val="0"/>
        </w:rPr>
      </w:pPr>
      <w:r w:rsidRPr="00A81B15">
        <w:rPr>
          <w:kern w:val="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b/>
          <w:kern w:val="0"/>
        </w:rPr>
        <w:t>Познавательные УУД</w:t>
      </w:r>
      <w:r>
        <w:rPr>
          <w:b/>
          <w:kern w:val="0"/>
        </w:rPr>
        <w:t>: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подбирать слова, соподчиненные ключевому слову, определяющие его признаки и свойства;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выстраивать логическую цепочку, состоящую из ключевого слова и соподчиненных ему слов;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выделять общий признак двух или нескольких предметов или явлений и объяснять их сходство;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выделять явление из общего ряда других явлений;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рассуждение на основе сравнения предметов и явлений, выделяя при этом общие признаки;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излагать полученную информацию, интерпретируя ее в контексте решаемой задачи;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вербализовать эмоциональное впечатление, оказанное на него источником;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обозначать символом и знаком предмет и/или явление;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 xml:space="preserve">определять логические связи между предметами и/или явлениями, обозначать данные </w:t>
      </w:r>
      <w:r w:rsidRPr="00A81B15">
        <w:rPr>
          <w:kern w:val="0"/>
        </w:rPr>
        <w:lastRenderedPageBreak/>
        <w:t>логические связи с помощью знаков в схеме;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создавать абстрактный или реальный образ предмета и/или явления;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модель/схему на основе условий задачи и/или способа ее решения;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преобразовывать модели с целью выявления общих законов, определяющих данную предметную область;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доказательство: прямое, косвенное, от противного;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Смысловое чтение.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находить в тексте требуемую информацию (в соответствии с целями своей деятельности);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ориентироваться в содержании текста, понимать целостный смысл текста, структурировать текст;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устанавливать взаимосвязь описанных в тексте событий, явлений, процессов;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резюмировать главную идею текста;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B7FCE" w:rsidRPr="00A81B15" w:rsidRDefault="003B7FCE" w:rsidP="003B7FCE">
      <w:pPr>
        <w:jc w:val="both"/>
        <w:rPr>
          <w:b/>
          <w:kern w:val="0"/>
        </w:rPr>
      </w:pPr>
      <w:r w:rsidRPr="00A81B15">
        <w:rPr>
          <w:kern w:val="0"/>
        </w:rPr>
        <w:t>критически оценивать содержание и форму текста.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b/>
          <w:kern w:val="0"/>
        </w:rPr>
        <w:t xml:space="preserve">Коммуникативные </w:t>
      </w:r>
      <w:r>
        <w:rPr>
          <w:b/>
          <w:kern w:val="0"/>
        </w:rPr>
        <w:t>: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-   определять возможные роли в совместной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играть определенную роль в совместной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строить позитивные отношения в процессе учебной и познавательной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предлагать альтернативное решение в конфликтной ситуации;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выделять общую точку зрения в дискуссии;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lastRenderedPageBreak/>
        <w:t>-</w:t>
      </w:r>
      <w:r w:rsidRPr="00A81B15">
        <w:rPr>
          <w:kern w:val="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задачу коммуникации и в соответствии с ней отбирать речевые средства;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представлять в устной или письменной форме развернутый план собственной деятельности;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высказывать и обосновывать мнение (суждение) и запрашивать мнение партнера в рамках диалога;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принимать решение в ходе диалога и согласовывать его с собеседником;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Формирование и развитие компетентности в области использования информационно-коммуникационных технологий (далее – ИКТ компетенции); развитие мотивации  к овладению культурой активного пользования словарями и другими поисковыми системами.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выделять информационный аспект задачи, оперировать данными, использовать модель решения задачи;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использовать информацию с учетом этических и правовых норм;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B7FCE" w:rsidRPr="00A81B15" w:rsidRDefault="003B7FCE" w:rsidP="003B7FCE">
      <w:pPr>
        <w:jc w:val="both"/>
        <w:rPr>
          <w:kern w:val="0"/>
        </w:rPr>
      </w:pPr>
      <w:r>
        <w:rPr>
          <w:kern w:val="0"/>
        </w:rPr>
        <w:t>-</w:t>
      </w:r>
      <w:r w:rsidRPr="00A81B15">
        <w:rPr>
          <w:kern w:val="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определять свое отношение к природной среде;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анализировать влияние экологических факторов на среду обитания живых организмов;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проводить причинный и вероятностный анализ экологических ситуаций;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прогнозировать изменения ситуации при смене действия одного фактора на действие другого фактора;</w:t>
      </w:r>
    </w:p>
    <w:p w:rsidR="003B7FCE" w:rsidRPr="00A81B15" w:rsidRDefault="003B7FCE" w:rsidP="003B7FCE">
      <w:pPr>
        <w:jc w:val="both"/>
        <w:rPr>
          <w:kern w:val="0"/>
        </w:rPr>
      </w:pPr>
      <w:r w:rsidRPr="00A81B15">
        <w:rPr>
          <w:kern w:val="0"/>
        </w:rPr>
        <w:t>распространять экологические знания и участвовать в практических делах по защите окружающей среды;</w:t>
      </w:r>
    </w:p>
    <w:p w:rsidR="003B7FCE" w:rsidRDefault="003B7FCE" w:rsidP="003B7FCE">
      <w:pPr>
        <w:jc w:val="both"/>
        <w:rPr>
          <w:kern w:val="0"/>
        </w:rPr>
      </w:pPr>
      <w:r w:rsidRPr="00A81B15">
        <w:rPr>
          <w:kern w:val="0"/>
        </w:rPr>
        <w:t>выражать свое отношение к природе через рисунки, сочинения, модели, проектные работы</w:t>
      </w:r>
      <w:r>
        <w:rPr>
          <w:kern w:val="0"/>
        </w:rPr>
        <w:t>.</w:t>
      </w:r>
    </w:p>
    <w:p w:rsidR="003B7FCE" w:rsidRDefault="003B7FCE" w:rsidP="003B7FCE">
      <w:pPr>
        <w:jc w:val="both"/>
      </w:pPr>
      <w:r>
        <w:lastRenderedPageBreak/>
        <w:t>Предметные результаты изучения предметной области "Иностранные языки" должны отражать:</w:t>
      </w:r>
    </w:p>
    <w:p w:rsidR="003B7FCE" w:rsidRDefault="003B7FCE" w:rsidP="003B7FCE">
      <w:pPr>
        <w:jc w:val="both"/>
      </w:pPr>
      <w:r>
        <w:t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3B7FCE" w:rsidRDefault="003B7FCE" w:rsidP="003B7FCE">
      <w:pPr>
        <w:jc w:val="both"/>
      </w:pPr>
      <w:r>
        <w:t>- формирование и совершенствование иноязычной коммуникативной компетенции;</w:t>
      </w:r>
    </w:p>
    <w:p w:rsidR="003B7FCE" w:rsidRDefault="003B7FCE" w:rsidP="003B7FCE">
      <w:pPr>
        <w:jc w:val="both"/>
      </w:pPr>
      <w:r>
        <w:t>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B7FCE" w:rsidRDefault="003B7FCE" w:rsidP="003B7FCE">
      <w:pPr>
        <w:jc w:val="both"/>
      </w:pPr>
      <w:r>
        <w:t>- достижение допорогового уровня иноязычной коммуникативной компетенции;</w:t>
      </w:r>
    </w:p>
    <w:p w:rsidR="003B7FCE" w:rsidRPr="00C35F2C" w:rsidRDefault="003B7FCE" w:rsidP="003B7FCE">
      <w:pPr>
        <w:jc w:val="both"/>
      </w:pPr>
      <w:r>
        <w:t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F53B1E" w:rsidRPr="00F53B1E" w:rsidRDefault="003B7FCE" w:rsidP="00F53B1E">
      <w:pPr>
        <w:jc w:val="both"/>
      </w:pPr>
      <w:r w:rsidRPr="00E924FF">
        <w:rPr>
          <w:b/>
        </w:rPr>
        <w:t>Выпускник</w:t>
      </w:r>
      <w:r w:rsidR="00F53B1E">
        <w:rPr>
          <w:b/>
        </w:rPr>
        <w:t>и  науча</w:t>
      </w:r>
      <w:r w:rsidRPr="00E924FF">
        <w:rPr>
          <w:b/>
        </w:rPr>
        <w:t>тся</w:t>
      </w:r>
      <w:r w:rsidR="00F53B1E">
        <w:t xml:space="preserve"> </w:t>
      </w:r>
      <w:r w:rsidR="00F53B1E" w:rsidRPr="00F53B1E">
        <w:rPr>
          <w:rFonts w:eastAsia="Calibri"/>
          <w:b/>
          <w:bCs/>
          <w:kern w:val="0"/>
          <w:lang w:eastAsia="en-US"/>
        </w:rPr>
        <w:t>понимать: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особенности структуры простых (утвердительных, восклицательных, побудительных) и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сложных предложений английского языка; интонацию различных коммуникативных типов предложения;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Выпускники</w:t>
      </w:r>
      <w:r w:rsidRPr="00F53B1E">
        <w:rPr>
          <w:rFonts w:eastAsia="Calibri"/>
          <w:b/>
          <w:bCs/>
          <w:kern w:val="0"/>
          <w:lang w:eastAsia="en-US"/>
        </w:rPr>
        <w:t xml:space="preserve"> должны уметь: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запрашивать и сообщать фактическую информацию («кто?», «что?», «где?», «когда?»,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«куда?», «как?», «с кем?», «почему?»), переходя с позиции спрашивающего на позицию отвечающего;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соглашаться принять в нем участие;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высказываться о фактах и событиях, используя такие типы речи, как повествование, сообщение, описание;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излагать основное содержание прочитанного с опорой на текст;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высказывать свое мнение в связи с прочитанным и прослушанным текстом;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делать сообщения по результатам проведенной проектной работы;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 xml:space="preserve">• понимать </w:t>
      </w:r>
      <w:r w:rsidRPr="00F53B1E">
        <w:rPr>
          <w:rFonts w:eastAsia="Calibri"/>
          <w:i/>
          <w:iCs/>
          <w:kern w:val="0"/>
          <w:lang w:eastAsia="en-US"/>
        </w:rPr>
        <w:t xml:space="preserve">основное содержание </w:t>
      </w:r>
      <w:r w:rsidRPr="00F53B1E">
        <w:rPr>
          <w:rFonts w:eastAsia="Calibri"/>
          <w:kern w:val="0"/>
          <w:lang w:eastAsia="en-US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lastRenderedPageBreak/>
        <w:t>•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делать выписки из текста;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составлять план текста;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писать поздравления с праздниками, выражать пожелания (объемом до 30 слов, включая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адрес);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заполнять анкеты, бланки, указывая имя, фамилию, пол, возраст, гражданство, адрес;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Выпускники</w:t>
      </w:r>
      <w:r w:rsidRPr="00F53B1E">
        <w:rPr>
          <w:rFonts w:eastAsia="Calibri"/>
          <w:b/>
          <w:bCs/>
          <w:kern w:val="0"/>
          <w:lang w:eastAsia="en-US"/>
        </w:rPr>
        <w:t xml:space="preserve"> также д</w:t>
      </w:r>
      <w:r>
        <w:rPr>
          <w:rFonts w:eastAsia="Calibri"/>
          <w:b/>
          <w:bCs/>
          <w:kern w:val="0"/>
          <w:lang w:eastAsia="en-US"/>
        </w:rPr>
        <w:t>олжны уметь</w:t>
      </w:r>
      <w:r w:rsidRPr="00F53B1E">
        <w:rPr>
          <w:rFonts w:eastAsia="Calibri"/>
          <w:b/>
          <w:bCs/>
          <w:kern w:val="0"/>
          <w:lang w:eastAsia="en-US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достижения взаимопонимания в процессе устного и письменного общения с носителями иностранного языка;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приобщения к ценностям мировой культуры через иноязычные источники информации (в том числе мультимедийные);</w:t>
      </w:r>
    </w:p>
    <w:p w:rsidR="00F53B1E" w:rsidRPr="00F53B1E" w:rsidRDefault="00F53B1E" w:rsidP="00F53B1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F53B1E">
        <w:rPr>
          <w:rFonts w:eastAsia="Calibri"/>
          <w:kern w:val="0"/>
          <w:lang w:eastAsia="en-US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805756" w:rsidRDefault="00805756"/>
    <w:p w:rsidR="00805756" w:rsidRPr="00805756" w:rsidRDefault="00805756" w:rsidP="00805756"/>
    <w:p w:rsidR="00805756" w:rsidRPr="00805756" w:rsidRDefault="00805756" w:rsidP="00805756"/>
    <w:p w:rsidR="00805756" w:rsidRPr="00805756" w:rsidRDefault="00805756" w:rsidP="00805756"/>
    <w:p w:rsidR="00805756" w:rsidRDefault="00805756" w:rsidP="00805756"/>
    <w:p w:rsidR="00805756" w:rsidRDefault="00805756" w:rsidP="00805756">
      <w:pPr>
        <w:spacing w:line="360" w:lineRule="auto"/>
        <w:jc w:val="center"/>
        <w:textAlignment w:val="top"/>
      </w:pPr>
      <w:r>
        <w:rPr>
          <w:b/>
          <w:bCs/>
          <w:color w:val="000000"/>
          <w:lang w:val="en-US"/>
        </w:rPr>
        <w:t>II</w:t>
      </w:r>
      <w:r w:rsidRPr="0095255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952556">
        <w:rPr>
          <w:b/>
          <w:bCs/>
          <w:color w:val="000000"/>
        </w:rPr>
        <w:t>СОДЕРЖАНИЕ УЧЕБНОГО ПРЕДМЕТА</w:t>
      </w:r>
    </w:p>
    <w:p w:rsidR="00512D7F" w:rsidRDefault="00226334" w:rsidP="00512D7F">
      <w:pPr>
        <w:rPr>
          <w:rFonts w:eastAsia="SimSun"/>
          <w:lang w:eastAsia="hi-IN" w:bidi="hi-IN"/>
        </w:rPr>
      </w:pPr>
      <w:r w:rsidRPr="008F5D74">
        <w:rPr>
          <w:b/>
          <w:bCs/>
          <w:lang w:val="tt-RU"/>
        </w:rPr>
        <w:t>Раздел1</w:t>
      </w:r>
      <w:r>
        <w:rPr>
          <w:bCs/>
          <w:lang w:val="tt-RU"/>
        </w:rPr>
        <w:t>.</w:t>
      </w:r>
      <w:r w:rsidR="00C42C27" w:rsidRPr="00C42C27">
        <w:rPr>
          <w:rFonts w:eastAsia="Times New Roman"/>
        </w:rPr>
        <w:t xml:space="preserve"> </w:t>
      </w:r>
      <w:r w:rsidR="00C42C27">
        <w:rPr>
          <w:rFonts w:eastAsia="Times New Roman"/>
        </w:rPr>
        <w:t xml:space="preserve">. </w:t>
      </w:r>
      <w:r w:rsidR="00C42C27" w:rsidRPr="00345C06">
        <w:rPr>
          <w:rFonts w:eastAsia="Times New Roman"/>
          <w:b/>
        </w:rPr>
        <w:t>«</w:t>
      </w:r>
      <w:r w:rsidR="00C42C27" w:rsidRPr="00345C06">
        <w:rPr>
          <w:b/>
          <w:bCs/>
          <w:lang w:val="tt-RU"/>
        </w:rPr>
        <w:t xml:space="preserve"> Средства массовой информации</w:t>
      </w:r>
      <w:r w:rsidR="00C42C27" w:rsidRPr="00345C06">
        <w:rPr>
          <w:rFonts w:eastAsia="Times New Roman"/>
          <w:b/>
        </w:rPr>
        <w:t>»</w:t>
      </w:r>
      <w:r w:rsidR="00512D7F" w:rsidRPr="00512D7F">
        <w:rPr>
          <w:rFonts w:eastAsia="Times New Roman"/>
        </w:rPr>
        <w:t xml:space="preserve"> </w:t>
      </w:r>
      <w:r w:rsidR="00512D7F" w:rsidRPr="00D3334B">
        <w:rPr>
          <w:rFonts w:eastAsia="Times New Roman"/>
        </w:rPr>
        <w:t xml:space="preserve"> включает в себя знакомство с темами</w:t>
      </w:r>
      <w:r w:rsidR="00512D7F">
        <w:rPr>
          <w:rFonts w:eastAsia="Times New Roman"/>
        </w:rPr>
        <w:t>:</w:t>
      </w:r>
    </w:p>
    <w:p w:rsidR="00226334" w:rsidRPr="00512D7F" w:rsidRDefault="00512D7F" w:rsidP="00805756">
      <w:pPr>
        <w:rPr>
          <w:bCs/>
          <w:lang w:val="tt-RU"/>
        </w:rPr>
      </w:pPr>
      <w:r>
        <w:rPr>
          <w:bCs/>
        </w:rPr>
        <w:t xml:space="preserve">                </w:t>
      </w:r>
      <w:r w:rsidR="00B42208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lang w:val="tt-RU"/>
        </w:rPr>
        <w:t>-</w:t>
      </w:r>
      <w:r w:rsidRPr="00512D7F">
        <w:rPr>
          <w:bCs/>
          <w:lang w:val="tt-RU"/>
        </w:rPr>
        <w:t>СМИ</w:t>
      </w:r>
    </w:p>
    <w:p w:rsidR="00242AEF" w:rsidRDefault="00242AEF" w:rsidP="00805756">
      <w:pPr>
        <w:rPr>
          <w:bCs/>
          <w:lang w:val="tt-RU"/>
        </w:rPr>
      </w:pPr>
      <w:r>
        <w:rPr>
          <w:rFonts w:eastAsia="SimSun"/>
          <w:lang w:eastAsia="hi-IN" w:bidi="hi-IN"/>
        </w:rPr>
        <w:t xml:space="preserve">                </w:t>
      </w:r>
      <w:r w:rsidR="00B42208">
        <w:rPr>
          <w:rFonts w:eastAsia="SimSun"/>
          <w:lang w:eastAsia="hi-IN" w:bidi="hi-IN"/>
        </w:rPr>
        <w:t xml:space="preserve"> </w:t>
      </w:r>
      <w:r>
        <w:rPr>
          <w:rFonts w:eastAsia="SimSun"/>
          <w:lang w:eastAsia="hi-IN" w:bidi="hi-IN"/>
        </w:rPr>
        <w:t xml:space="preserve"> -</w:t>
      </w:r>
      <w:r w:rsidRPr="00242AEF">
        <w:rPr>
          <w:rFonts w:eastAsia="SimSun"/>
          <w:lang w:eastAsia="hi-IN" w:bidi="hi-IN"/>
        </w:rPr>
        <w:t>Страдательный залог</w:t>
      </w:r>
    </w:p>
    <w:p w:rsidR="00226334" w:rsidRPr="00242AEF" w:rsidRDefault="00242AEF" w:rsidP="00805756">
      <w:pPr>
        <w:rPr>
          <w:bCs/>
          <w:lang w:val="tt-RU"/>
        </w:rPr>
      </w:pPr>
      <w:r>
        <w:rPr>
          <w:bCs/>
          <w:lang w:val="tt-RU"/>
        </w:rPr>
        <w:t xml:space="preserve">                 </w:t>
      </w:r>
      <w:r>
        <w:rPr>
          <w:rFonts w:eastAsia="SimSun"/>
          <w:lang w:eastAsia="hi-IN" w:bidi="hi-IN"/>
        </w:rPr>
        <w:t xml:space="preserve"> -</w:t>
      </w:r>
      <w:r w:rsidRPr="00242AEF">
        <w:rPr>
          <w:rFonts w:eastAsia="SimSun"/>
          <w:lang w:eastAsia="hi-IN" w:bidi="hi-IN"/>
        </w:rPr>
        <w:t>Фразовый глагол «</w:t>
      </w:r>
      <w:r w:rsidRPr="00242AEF">
        <w:rPr>
          <w:rFonts w:eastAsia="SimSun"/>
          <w:lang w:val="en-GB" w:eastAsia="hi-IN" w:bidi="hi-IN"/>
        </w:rPr>
        <w:t>tur</w:t>
      </w:r>
      <w:r w:rsidR="003034FB">
        <w:rPr>
          <w:rFonts w:eastAsia="SimSun"/>
          <w:lang w:val="en-US" w:eastAsia="hi-IN" w:bidi="hi-IN"/>
        </w:rPr>
        <w:t>n</w:t>
      </w:r>
      <w:r w:rsidR="00C75A2B">
        <w:rPr>
          <w:rFonts w:eastAsia="Times New Roman"/>
        </w:rPr>
        <w:t>»</w:t>
      </w:r>
      <w:r w:rsidRPr="00242AEF">
        <w:rPr>
          <w:rFonts w:eastAsia="SimSun"/>
          <w:lang w:eastAsia="hi-IN" w:bidi="hi-IN"/>
        </w:rPr>
        <w:t>.</w:t>
      </w:r>
    </w:p>
    <w:p w:rsidR="00242AEF" w:rsidRPr="00242AEF" w:rsidRDefault="00242AEF" w:rsidP="00805756">
      <w:pPr>
        <w:rPr>
          <w:bCs/>
        </w:rPr>
      </w:pPr>
      <w:r>
        <w:rPr>
          <w:rFonts w:eastAsia="SimSun"/>
          <w:lang w:val="tt-RU" w:eastAsia="hi-IN" w:bidi="hi-IN"/>
        </w:rPr>
        <w:t xml:space="preserve">                  -</w:t>
      </w:r>
      <w:r w:rsidRPr="00242AEF">
        <w:rPr>
          <w:rFonts w:eastAsia="SimSun"/>
          <w:lang w:eastAsia="hi-IN" w:bidi="hi-IN"/>
        </w:rPr>
        <w:t>Словообразование: префиксы, придающие отрицательный смысл словам.</w:t>
      </w:r>
    </w:p>
    <w:p w:rsidR="00D3334B" w:rsidRDefault="00226334" w:rsidP="00805756">
      <w:pPr>
        <w:rPr>
          <w:rFonts w:eastAsia="SimSun"/>
          <w:lang w:eastAsia="hi-IN" w:bidi="hi-IN"/>
        </w:rPr>
      </w:pPr>
      <w:r w:rsidRPr="008F5D74">
        <w:rPr>
          <w:rFonts w:eastAsia="Times New Roman"/>
          <w:b/>
        </w:rPr>
        <w:t>Раздел 2</w:t>
      </w:r>
      <w:r w:rsidRPr="00345C06">
        <w:rPr>
          <w:rFonts w:eastAsia="Times New Roman"/>
          <w:b/>
        </w:rPr>
        <w:t>.</w:t>
      </w:r>
      <w:r w:rsidR="00C42C27" w:rsidRPr="00345C06">
        <w:rPr>
          <w:rFonts w:eastAsia="Times New Roman"/>
          <w:b/>
        </w:rPr>
        <w:t xml:space="preserve"> «Печатные издания»</w:t>
      </w:r>
      <w:r w:rsidR="00D3334B" w:rsidRPr="00D3334B">
        <w:rPr>
          <w:rFonts w:eastAsia="Times New Roman"/>
        </w:rPr>
        <w:t xml:space="preserve"> включает в себя знакомство с темами</w:t>
      </w:r>
      <w:r w:rsidR="00D3334B">
        <w:rPr>
          <w:rFonts w:eastAsia="Times New Roman"/>
        </w:rPr>
        <w:t>:</w:t>
      </w:r>
    </w:p>
    <w:p w:rsidR="00D3334B" w:rsidRDefault="00512D7F" w:rsidP="00C75A2B">
      <w:pPr>
        <w:jc w:val="both"/>
        <w:rPr>
          <w:rFonts w:eastAsia="SimSun"/>
          <w:lang w:eastAsia="hi-IN" w:bidi="hi-IN"/>
        </w:rPr>
      </w:pPr>
      <w:r>
        <w:rPr>
          <w:rFonts w:eastAsia="Times New Roman"/>
        </w:rPr>
        <w:t xml:space="preserve">                  </w:t>
      </w:r>
      <w:r w:rsidR="00D3334B">
        <w:rPr>
          <w:rFonts w:eastAsia="Times New Roman"/>
        </w:rPr>
        <w:t>-</w:t>
      </w:r>
      <w:r w:rsidR="00D3334B">
        <w:rPr>
          <w:rFonts w:eastAsia="SimSun"/>
          <w:lang w:eastAsia="hi-IN" w:bidi="hi-IN"/>
        </w:rPr>
        <w:t>Печатные издания</w:t>
      </w:r>
    </w:p>
    <w:p w:rsidR="00226334" w:rsidRPr="00D3334B" w:rsidRDefault="00512D7F" w:rsidP="00C75A2B">
      <w:pPr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                  </w:t>
      </w:r>
      <w:r w:rsidR="00D3334B">
        <w:rPr>
          <w:rFonts w:eastAsia="SimSun"/>
          <w:lang w:eastAsia="hi-IN" w:bidi="hi-IN"/>
        </w:rPr>
        <w:t>-</w:t>
      </w:r>
      <w:r w:rsidR="00D3334B" w:rsidRPr="00D3334B">
        <w:rPr>
          <w:rFonts w:eastAsia="SimSun"/>
          <w:lang w:eastAsia="hi-IN" w:bidi="hi-IN"/>
        </w:rPr>
        <w:t>Знаменитые библиотеки мира</w:t>
      </w:r>
    </w:p>
    <w:p w:rsidR="00512D7F" w:rsidRDefault="00512D7F" w:rsidP="00C75A2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D3334B">
        <w:rPr>
          <w:rFonts w:eastAsia="Times New Roman"/>
        </w:rPr>
        <w:t xml:space="preserve"> -</w:t>
      </w:r>
      <w:r w:rsidR="00D3334B" w:rsidRPr="00D3334B">
        <w:rPr>
          <w:rFonts w:eastAsia="SimSun"/>
          <w:lang w:eastAsia="hi-IN" w:bidi="hi-IN"/>
        </w:rPr>
        <w:t>Слова-синонимы</w:t>
      </w:r>
    </w:p>
    <w:p w:rsidR="00226334" w:rsidRDefault="00512D7F" w:rsidP="00C75A2B">
      <w:pPr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                  -</w:t>
      </w:r>
      <w:r w:rsidRPr="00D3334B">
        <w:rPr>
          <w:rFonts w:eastAsia="SimSun"/>
          <w:lang w:eastAsia="hi-IN" w:bidi="hi-IN"/>
        </w:rPr>
        <w:t>Неопределенное местоимение “</w:t>
      </w:r>
      <w:r w:rsidRPr="00D3334B">
        <w:rPr>
          <w:rFonts w:eastAsia="SimSun"/>
          <w:lang w:val="en-GB" w:eastAsia="hi-IN" w:bidi="hi-IN"/>
        </w:rPr>
        <w:t>one</w:t>
      </w:r>
      <w:r w:rsidRPr="00D3334B">
        <w:rPr>
          <w:rFonts w:eastAsia="SimSun"/>
          <w:lang w:eastAsia="hi-IN" w:bidi="hi-IN"/>
        </w:rPr>
        <w:t>”</w:t>
      </w:r>
    </w:p>
    <w:p w:rsidR="00512D7F" w:rsidRPr="00512D7F" w:rsidRDefault="00C75A2B" w:rsidP="00C75A2B">
      <w:pPr>
        <w:jc w:val="both"/>
        <w:rPr>
          <w:rFonts w:eastAsia="Times New Roman"/>
        </w:rPr>
      </w:pPr>
      <w:r>
        <w:rPr>
          <w:rFonts w:eastAsia="SimSun"/>
          <w:lang w:eastAsia="hi-IN" w:bidi="hi-IN"/>
        </w:rPr>
        <w:t xml:space="preserve">                  </w:t>
      </w:r>
      <w:r w:rsidR="00512D7F" w:rsidRPr="00512D7F">
        <w:rPr>
          <w:rFonts w:eastAsia="SimSun"/>
          <w:lang w:eastAsia="hi-IN" w:bidi="hi-IN"/>
        </w:rPr>
        <w:t>-</w:t>
      </w:r>
      <w:r w:rsidR="00512D7F" w:rsidRPr="00D3334B">
        <w:rPr>
          <w:rFonts w:eastAsia="SimSun"/>
          <w:lang w:eastAsia="hi-IN" w:bidi="hi-IN"/>
        </w:rPr>
        <w:t>Причастие первое и второе</w:t>
      </w:r>
    </w:p>
    <w:p w:rsidR="00226334" w:rsidRPr="00512D7F" w:rsidRDefault="00C75A2B" w:rsidP="00C75A2B">
      <w:pPr>
        <w:jc w:val="both"/>
        <w:rPr>
          <w:rFonts w:eastAsia="Times New Roman"/>
        </w:rPr>
      </w:pPr>
      <w:r>
        <w:rPr>
          <w:rFonts w:eastAsia="SimSun"/>
          <w:lang w:eastAsia="hi-IN" w:bidi="hi-IN"/>
        </w:rPr>
        <w:t xml:space="preserve">                  -</w:t>
      </w:r>
      <w:r w:rsidR="00512D7F" w:rsidRPr="00D3334B">
        <w:rPr>
          <w:rFonts w:eastAsia="SimSun"/>
          <w:lang w:eastAsia="hi-IN" w:bidi="hi-IN"/>
        </w:rPr>
        <w:t>Фразовый глагол «</w:t>
      </w:r>
      <w:r w:rsidR="00512D7F" w:rsidRPr="00D3334B">
        <w:rPr>
          <w:rFonts w:eastAsia="SimSun"/>
          <w:lang w:val="en-GB" w:eastAsia="hi-IN" w:bidi="hi-IN"/>
        </w:rPr>
        <w:t>look</w:t>
      </w:r>
      <w:r w:rsidR="00512D7F" w:rsidRPr="00D3334B">
        <w:rPr>
          <w:rFonts w:eastAsia="SimSun"/>
          <w:lang w:eastAsia="hi-IN" w:bidi="hi-IN"/>
        </w:rPr>
        <w:t>»</w:t>
      </w:r>
    </w:p>
    <w:p w:rsidR="00512D7F" w:rsidRPr="00512D7F" w:rsidRDefault="00B42208" w:rsidP="00C75A2B">
      <w:pPr>
        <w:jc w:val="both"/>
        <w:rPr>
          <w:rFonts w:eastAsia="Times New Roman"/>
        </w:rPr>
      </w:pPr>
      <w:r>
        <w:rPr>
          <w:rFonts w:eastAsia="SimSun"/>
          <w:lang w:eastAsia="hi-IN" w:bidi="hi-IN"/>
        </w:rPr>
        <w:t xml:space="preserve">                 </w:t>
      </w:r>
      <w:r w:rsidR="00C75A2B">
        <w:rPr>
          <w:rFonts w:eastAsia="SimSun"/>
          <w:lang w:eastAsia="hi-IN" w:bidi="hi-IN"/>
        </w:rPr>
        <w:t xml:space="preserve"> </w:t>
      </w:r>
      <w:r w:rsidR="00512D7F" w:rsidRPr="00512D7F">
        <w:rPr>
          <w:rFonts w:eastAsia="SimSun"/>
          <w:lang w:eastAsia="hi-IN" w:bidi="hi-IN"/>
        </w:rPr>
        <w:t>-</w:t>
      </w:r>
      <w:r w:rsidR="00512D7F" w:rsidRPr="00D3334B">
        <w:rPr>
          <w:rFonts w:eastAsia="SimSun"/>
          <w:lang w:eastAsia="hi-IN" w:bidi="hi-IN"/>
        </w:rPr>
        <w:t>Глагол «</w:t>
      </w:r>
      <w:r w:rsidR="00512D7F" w:rsidRPr="00D3334B">
        <w:rPr>
          <w:rFonts w:eastAsia="SimSun"/>
          <w:lang w:val="en-GB" w:eastAsia="hi-IN" w:bidi="hi-IN"/>
        </w:rPr>
        <w:t>lie</w:t>
      </w:r>
      <w:r w:rsidR="00512D7F" w:rsidRPr="00D3334B">
        <w:rPr>
          <w:rFonts w:eastAsia="SimSun"/>
          <w:lang w:eastAsia="hi-IN" w:bidi="hi-IN"/>
        </w:rPr>
        <w:t>».</w:t>
      </w:r>
    </w:p>
    <w:p w:rsidR="00512D7F" w:rsidRPr="00512D7F" w:rsidRDefault="00B42208" w:rsidP="00805756">
      <w:pPr>
        <w:rPr>
          <w:rFonts w:eastAsia="Times New Roman"/>
        </w:rPr>
      </w:pPr>
      <w:r>
        <w:rPr>
          <w:rFonts w:eastAsia="SimSun"/>
          <w:lang w:eastAsia="hi-IN" w:bidi="hi-IN"/>
        </w:rPr>
        <w:lastRenderedPageBreak/>
        <w:t xml:space="preserve">                    </w:t>
      </w:r>
      <w:r w:rsidR="00512D7F" w:rsidRPr="00512D7F">
        <w:rPr>
          <w:rFonts w:eastAsia="SimSun"/>
          <w:lang w:eastAsia="hi-IN" w:bidi="hi-IN"/>
        </w:rPr>
        <w:t>-</w:t>
      </w:r>
      <w:r w:rsidR="00512D7F" w:rsidRPr="00D3334B">
        <w:rPr>
          <w:rFonts w:eastAsia="SimSun"/>
          <w:lang w:eastAsia="hi-IN" w:bidi="hi-IN"/>
        </w:rPr>
        <w:t>Образование имён прилагательных при помощи суффиксов –</w:t>
      </w:r>
      <w:r w:rsidR="00512D7F" w:rsidRPr="00D3334B">
        <w:rPr>
          <w:rFonts w:eastAsia="SimSun"/>
          <w:lang w:val="en-GB" w:eastAsia="hi-IN" w:bidi="hi-IN"/>
        </w:rPr>
        <w:t>ly</w:t>
      </w:r>
      <w:r w:rsidR="00512D7F" w:rsidRPr="00D3334B">
        <w:rPr>
          <w:rFonts w:eastAsia="SimSun"/>
          <w:lang w:eastAsia="hi-IN" w:bidi="hi-IN"/>
        </w:rPr>
        <w:t xml:space="preserve"> и –</w:t>
      </w:r>
      <w:r w:rsidR="00512D7F" w:rsidRPr="00D3334B">
        <w:rPr>
          <w:rFonts w:eastAsia="SimSun"/>
          <w:lang w:val="en-GB" w:eastAsia="hi-IN" w:bidi="hi-IN"/>
        </w:rPr>
        <w:t>ous</w:t>
      </w:r>
    </w:p>
    <w:p w:rsidR="00512D7F" w:rsidRPr="00512D7F" w:rsidRDefault="00B42208" w:rsidP="00805756">
      <w:pPr>
        <w:rPr>
          <w:rFonts w:eastAsia="Times New Roman"/>
        </w:rPr>
      </w:pPr>
      <w:r>
        <w:rPr>
          <w:rFonts w:eastAsia="SimSun"/>
          <w:lang w:eastAsia="hi-IN" w:bidi="hi-IN"/>
        </w:rPr>
        <w:t xml:space="preserve">                   </w:t>
      </w:r>
      <w:r w:rsidR="00512D7F">
        <w:rPr>
          <w:rFonts w:eastAsia="SimSun"/>
          <w:lang w:eastAsia="hi-IN" w:bidi="hi-IN"/>
        </w:rPr>
        <w:t xml:space="preserve"> </w:t>
      </w:r>
      <w:r w:rsidR="00512D7F" w:rsidRPr="00512D7F">
        <w:rPr>
          <w:rFonts w:eastAsia="SimSun"/>
          <w:lang w:eastAsia="hi-IN" w:bidi="hi-IN"/>
        </w:rPr>
        <w:t>-</w:t>
      </w:r>
      <w:r w:rsidR="00512D7F" w:rsidRPr="00D3334B">
        <w:rPr>
          <w:rFonts w:eastAsia="SimSun"/>
          <w:lang w:eastAsia="hi-IN" w:bidi="hi-IN"/>
        </w:rPr>
        <w:t xml:space="preserve">Конструкция с </w:t>
      </w:r>
      <w:r w:rsidR="00512D7F" w:rsidRPr="00D3334B">
        <w:rPr>
          <w:rFonts w:eastAsia="SimSun"/>
          <w:lang w:val="en-GB" w:eastAsia="hi-IN" w:bidi="hi-IN"/>
        </w:rPr>
        <w:t>Ving</w:t>
      </w:r>
      <w:r w:rsidR="00512D7F" w:rsidRPr="00D3334B">
        <w:rPr>
          <w:rFonts w:eastAsia="SimSun"/>
          <w:lang w:eastAsia="hi-IN" w:bidi="hi-IN"/>
        </w:rPr>
        <w:t xml:space="preserve"> после глагола «</w:t>
      </w:r>
      <w:r w:rsidR="00512D7F" w:rsidRPr="00D3334B">
        <w:rPr>
          <w:rFonts w:eastAsia="SimSun"/>
          <w:lang w:val="en-GB" w:eastAsia="hi-IN" w:bidi="hi-IN"/>
        </w:rPr>
        <w:t>mind</w:t>
      </w:r>
      <w:r w:rsidR="00512D7F" w:rsidRPr="00D3334B">
        <w:rPr>
          <w:rFonts w:eastAsia="SimSun"/>
          <w:lang w:eastAsia="hi-IN" w:bidi="hi-IN"/>
        </w:rPr>
        <w:t>»</w:t>
      </w:r>
    </w:p>
    <w:p w:rsidR="00512D7F" w:rsidRPr="00512D7F" w:rsidRDefault="00B42208" w:rsidP="00805756">
      <w:pPr>
        <w:rPr>
          <w:rFonts w:eastAsia="Times New Roman"/>
        </w:rPr>
      </w:pPr>
      <w:r>
        <w:rPr>
          <w:rFonts w:eastAsia="SimSun"/>
          <w:lang w:eastAsia="hi-IN" w:bidi="hi-IN"/>
        </w:rPr>
        <w:t xml:space="preserve">                    </w:t>
      </w:r>
      <w:r w:rsidR="00512D7F" w:rsidRPr="00512D7F">
        <w:rPr>
          <w:rFonts w:eastAsia="SimSun"/>
          <w:lang w:eastAsia="hi-IN" w:bidi="hi-IN"/>
        </w:rPr>
        <w:t>-</w:t>
      </w:r>
      <w:r w:rsidR="00512D7F" w:rsidRPr="00D3334B">
        <w:rPr>
          <w:rFonts w:eastAsia="SimSun"/>
          <w:lang w:eastAsia="hi-IN" w:bidi="hi-IN"/>
        </w:rPr>
        <w:t>Идиомы</w:t>
      </w:r>
    </w:p>
    <w:p w:rsidR="00226334" w:rsidRDefault="00226334" w:rsidP="00805756">
      <w:pPr>
        <w:rPr>
          <w:b/>
        </w:rPr>
      </w:pPr>
      <w:r w:rsidRPr="008F5D74">
        <w:rPr>
          <w:b/>
        </w:rPr>
        <w:t>Раздел 3.</w:t>
      </w:r>
      <w:r w:rsidR="00345C06">
        <w:rPr>
          <w:b/>
        </w:rPr>
        <w:t xml:space="preserve"> «Наука и технология» </w:t>
      </w:r>
      <w:r w:rsidR="00345C06" w:rsidRPr="00D3334B">
        <w:rPr>
          <w:rFonts w:eastAsia="Times New Roman"/>
        </w:rPr>
        <w:t>включает в себя знакомство с темами</w:t>
      </w:r>
      <w:r w:rsidR="00345C06">
        <w:rPr>
          <w:rFonts w:eastAsia="Times New Roman"/>
        </w:rPr>
        <w:t>:</w:t>
      </w:r>
    </w:p>
    <w:p w:rsidR="00226334" w:rsidRPr="00435D2F" w:rsidRDefault="00B37D1C" w:rsidP="00805756">
      <w:pPr>
        <w:rPr>
          <w:b/>
        </w:rPr>
      </w:pPr>
      <w:r>
        <w:rPr>
          <w:b/>
        </w:rPr>
        <w:t xml:space="preserve">                </w:t>
      </w:r>
      <w:r w:rsidR="00B42208">
        <w:rPr>
          <w:b/>
        </w:rPr>
        <w:t xml:space="preserve"> </w:t>
      </w:r>
      <w:r w:rsidR="003034FB">
        <w:rPr>
          <w:b/>
        </w:rPr>
        <w:t xml:space="preserve"> -</w:t>
      </w:r>
      <w:r w:rsidR="00435D2F" w:rsidRPr="00435D2F">
        <w:rPr>
          <w:rFonts w:eastAsia="Arial"/>
        </w:rPr>
        <w:t xml:space="preserve"> Наука и технология</w:t>
      </w:r>
    </w:p>
    <w:p w:rsidR="00226334" w:rsidRPr="00435D2F" w:rsidRDefault="00B37D1C" w:rsidP="00805756">
      <w:pPr>
        <w:rPr>
          <w:b/>
        </w:rPr>
      </w:pPr>
      <w:r>
        <w:rPr>
          <w:rFonts w:eastAsia="Arial"/>
        </w:rPr>
        <w:t xml:space="preserve">                 </w:t>
      </w:r>
      <w:r w:rsidR="00B42208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Герундий после глаголов с предлогами</w:t>
      </w:r>
    </w:p>
    <w:p w:rsidR="00345C06" w:rsidRPr="00435D2F" w:rsidRDefault="00B37D1C" w:rsidP="00805756">
      <w:pPr>
        <w:rPr>
          <w:b/>
        </w:rPr>
      </w:pPr>
      <w:r>
        <w:rPr>
          <w:rFonts w:eastAsia="Arial"/>
        </w:rPr>
        <w:t xml:space="preserve">                 </w:t>
      </w:r>
      <w:r w:rsidR="00B42208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Глагол и существительное «</w:t>
      </w:r>
      <w:r w:rsidR="00435D2F" w:rsidRPr="00435D2F">
        <w:rPr>
          <w:rFonts w:eastAsia="Arial"/>
          <w:lang w:val="en-GB"/>
        </w:rPr>
        <w:t>use</w:t>
      </w:r>
      <w:r w:rsidR="00435D2F" w:rsidRPr="00435D2F">
        <w:rPr>
          <w:rFonts w:eastAsia="Arial"/>
        </w:rPr>
        <w:t>».</w:t>
      </w:r>
    </w:p>
    <w:p w:rsidR="00345C06" w:rsidRPr="00435D2F" w:rsidRDefault="00B37D1C" w:rsidP="00805756">
      <w:pPr>
        <w:rPr>
          <w:b/>
        </w:rPr>
      </w:pPr>
      <w:r>
        <w:rPr>
          <w:rFonts w:eastAsia="Arial"/>
        </w:rPr>
        <w:t xml:space="preserve">                  </w:t>
      </w:r>
      <w:r w:rsidR="00B42208"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Определенный и неопределенный артикли</w:t>
      </w:r>
    </w:p>
    <w:p w:rsidR="00435D2F" w:rsidRPr="00435D2F" w:rsidRDefault="00B37D1C" w:rsidP="00805756">
      <w:pPr>
        <w:rPr>
          <w:rFonts w:eastAsia="Arial"/>
        </w:rPr>
      </w:pPr>
      <w:r>
        <w:rPr>
          <w:rFonts w:eastAsia="Arial"/>
        </w:rPr>
        <w:t xml:space="preserve">                  </w:t>
      </w:r>
      <w:r w:rsidR="00B42208"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Глаголы «</w:t>
      </w:r>
      <w:r w:rsidR="00435D2F" w:rsidRPr="00435D2F">
        <w:rPr>
          <w:rFonts w:eastAsia="Arial"/>
          <w:lang w:val="en-GB"/>
        </w:rPr>
        <w:t>invent</w:t>
      </w:r>
      <w:r w:rsidR="00435D2F" w:rsidRPr="00435D2F">
        <w:rPr>
          <w:rFonts w:eastAsia="Arial"/>
        </w:rPr>
        <w:t>» и «</w:t>
      </w:r>
      <w:r w:rsidR="00435D2F" w:rsidRPr="00435D2F">
        <w:rPr>
          <w:rFonts w:eastAsia="Arial"/>
          <w:lang w:val="en-GB"/>
        </w:rPr>
        <w:t>discover</w:t>
      </w:r>
      <w:r w:rsidR="00435D2F" w:rsidRPr="00435D2F">
        <w:rPr>
          <w:rFonts w:eastAsia="Arial"/>
        </w:rPr>
        <w:t>»</w:t>
      </w:r>
    </w:p>
    <w:p w:rsidR="00435D2F" w:rsidRPr="00435D2F" w:rsidRDefault="00B37D1C" w:rsidP="00805756">
      <w:pPr>
        <w:rPr>
          <w:rFonts w:eastAsia="Arial"/>
        </w:rPr>
      </w:pPr>
      <w:r>
        <w:rPr>
          <w:rFonts w:eastAsia="Arial"/>
        </w:rPr>
        <w:t xml:space="preserve">                  </w:t>
      </w:r>
      <w:r w:rsidR="00B42208"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Образование глаголов при помощи префикса –</w:t>
      </w:r>
      <w:r w:rsidR="00435D2F" w:rsidRPr="00435D2F">
        <w:rPr>
          <w:rFonts w:eastAsia="Arial"/>
          <w:lang w:val="en-GB"/>
        </w:rPr>
        <w:t>en</w:t>
      </w:r>
      <w:r w:rsidR="00435D2F" w:rsidRPr="00435D2F">
        <w:rPr>
          <w:rFonts w:eastAsia="Arial"/>
        </w:rPr>
        <w:t>.</w:t>
      </w:r>
    </w:p>
    <w:p w:rsidR="00435D2F" w:rsidRPr="00435D2F" w:rsidRDefault="00B37D1C" w:rsidP="00805756">
      <w:pPr>
        <w:rPr>
          <w:rFonts w:eastAsia="Arial"/>
        </w:rPr>
      </w:pPr>
      <w:r>
        <w:rPr>
          <w:rFonts w:eastAsia="Arial"/>
        </w:rPr>
        <w:t xml:space="preserve">                 </w:t>
      </w:r>
      <w:r w:rsidR="00B42208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Инфинитив.</w:t>
      </w:r>
    </w:p>
    <w:p w:rsidR="00435D2F" w:rsidRDefault="00B37D1C" w:rsidP="00805756">
      <w:pPr>
        <w:rPr>
          <w:rFonts w:eastAsia="Arial"/>
          <w:bCs/>
          <w:sz w:val="28"/>
          <w:szCs w:val="28"/>
        </w:rPr>
      </w:pPr>
      <w:r>
        <w:rPr>
          <w:rFonts w:eastAsia="Arial"/>
        </w:rPr>
        <w:t xml:space="preserve">                   </w:t>
      </w:r>
      <w:r w:rsidR="003034FB">
        <w:rPr>
          <w:rFonts w:eastAsia="Arial"/>
        </w:rPr>
        <w:t>-</w:t>
      </w:r>
      <w:r w:rsidR="00435D2F" w:rsidRPr="00435D2F">
        <w:rPr>
          <w:rFonts w:eastAsia="Arial"/>
        </w:rPr>
        <w:t>Фразовый глагол «</w:t>
      </w:r>
      <w:r w:rsidR="00435D2F" w:rsidRPr="00435D2F">
        <w:rPr>
          <w:rFonts w:eastAsia="Arial"/>
          <w:lang w:val="en-GB"/>
        </w:rPr>
        <w:t>to</w:t>
      </w:r>
      <w:r w:rsidR="00435D2F" w:rsidRPr="00435D2F">
        <w:rPr>
          <w:rFonts w:eastAsia="Arial"/>
        </w:rPr>
        <w:t xml:space="preserve"> </w:t>
      </w:r>
      <w:r w:rsidR="00435D2F" w:rsidRPr="00435D2F">
        <w:rPr>
          <w:rFonts w:eastAsia="Arial"/>
          <w:lang w:val="en-GB"/>
        </w:rPr>
        <w:t>break</w:t>
      </w:r>
      <w:r w:rsidR="00435D2F" w:rsidRPr="006F1188">
        <w:rPr>
          <w:rFonts w:eastAsia="Arial"/>
          <w:sz w:val="28"/>
          <w:szCs w:val="28"/>
        </w:rPr>
        <w:t>»</w:t>
      </w:r>
      <w:r w:rsidR="00435D2F" w:rsidRPr="006F1188">
        <w:rPr>
          <w:rFonts w:eastAsia="Arial"/>
          <w:bCs/>
          <w:sz w:val="28"/>
          <w:szCs w:val="28"/>
        </w:rPr>
        <w:t>.</w:t>
      </w:r>
    </w:p>
    <w:p w:rsidR="00435D2F" w:rsidRPr="003034FB" w:rsidRDefault="00B37D1C" w:rsidP="00805756">
      <w:pPr>
        <w:rPr>
          <w:rFonts w:eastAsia="Arial"/>
          <w:bCs/>
        </w:rPr>
      </w:pPr>
      <w:r>
        <w:rPr>
          <w:rFonts w:eastAsia="Arial"/>
        </w:rPr>
        <w:t xml:space="preserve">                   </w:t>
      </w:r>
      <w:r w:rsidR="003034FB">
        <w:rPr>
          <w:rFonts w:eastAsia="Arial"/>
        </w:rPr>
        <w:t>-</w:t>
      </w:r>
      <w:r w:rsidR="003034FB" w:rsidRPr="003034FB">
        <w:rPr>
          <w:rFonts w:eastAsia="Arial"/>
        </w:rPr>
        <w:t>Модальные глаголы в значении «возможность»</w:t>
      </w:r>
      <w:r w:rsidR="003034FB" w:rsidRPr="003034FB">
        <w:rPr>
          <w:rFonts w:eastAsia="Arial"/>
          <w:bCs/>
        </w:rPr>
        <w:t>.</w:t>
      </w:r>
    </w:p>
    <w:p w:rsidR="00435D2F" w:rsidRPr="000D09A8" w:rsidRDefault="003034FB" w:rsidP="00805756">
      <w:pPr>
        <w:rPr>
          <w:rFonts w:eastAsia="Arial"/>
          <w:bCs/>
        </w:rPr>
      </w:pPr>
      <w:r>
        <w:rPr>
          <w:rFonts w:eastAsia="Arial"/>
        </w:rPr>
        <w:t xml:space="preserve">    </w:t>
      </w:r>
      <w:r w:rsidR="00B37D1C">
        <w:rPr>
          <w:rFonts w:eastAsia="Arial"/>
        </w:rPr>
        <w:t xml:space="preserve">               </w:t>
      </w:r>
      <w:r>
        <w:rPr>
          <w:rFonts w:eastAsia="Arial"/>
        </w:rPr>
        <w:t>-</w:t>
      </w:r>
      <w:r w:rsidRPr="003034FB">
        <w:rPr>
          <w:rFonts w:eastAsia="Arial"/>
        </w:rPr>
        <w:t>Идиомы, обозначающие небесные тела</w:t>
      </w:r>
    </w:p>
    <w:p w:rsidR="000D09A8" w:rsidRDefault="00226334" w:rsidP="000D09A8">
      <w:pPr>
        <w:rPr>
          <w:b/>
        </w:rPr>
      </w:pPr>
      <w:r w:rsidRPr="008F5D74">
        <w:rPr>
          <w:b/>
        </w:rPr>
        <w:t>Раздел 4.</w:t>
      </w:r>
      <w:r w:rsidR="000D09A8">
        <w:rPr>
          <w:b/>
        </w:rPr>
        <w:t xml:space="preserve"> «Быть подростком»</w:t>
      </w:r>
      <w:r w:rsidR="000D09A8" w:rsidRPr="000D09A8">
        <w:rPr>
          <w:rFonts w:eastAsia="Times New Roman"/>
        </w:rPr>
        <w:t xml:space="preserve"> </w:t>
      </w:r>
      <w:r w:rsidR="000D09A8" w:rsidRPr="00D3334B">
        <w:rPr>
          <w:rFonts w:eastAsia="Times New Roman"/>
        </w:rPr>
        <w:t>включает в себя знакомство с темами</w:t>
      </w:r>
      <w:r w:rsidR="000D09A8">
        <w:rPr>
          <w:rFonts w:eastAsia="Times New Roman"/>
        </w:rPr>
        <w:t>:</w:t>
      </w:r>
    </w:p>
    <w:p w:rsidR="00226334" w:rsidRPr="00DB0B26" w:rsidRDefault="00B37D1C" w:rsidP="00805756">
      <w:pPr>
        <w:rPr>
          <w:rFonts w:eastAsia="Arial"/>
        </w:rPr>
      </w:pPr>
      <w:r>
        <w:rPr>
          <w:rFonts w:eastAsia="Arial"/>
        </w:rPr>
        <w:t xml:space="preserve">                   -</w:t>
      </w:r>
      <w:r w:rsidR="00DB0B26" w:rsidRPr="00DB0B26">
        <w:rPr>
          <w:rFonts w:eastAsia="Arial"/>
        </w:rPr>
        <w:t>Быть подростком</w:t>
      </w:r>
    </w:p>
    <w:p w:rsidR="00DB0B26" w:rsidRPr="00DB0B26" w:rsidRDefault="00AA36AA" w:rsidP="00805756">
      <w:pPr>
        <w:rPr>
          <w:rFonts w:eastAsia="Arial"/>
        </w:rPr>
      </w:pPr>
      <w:r>
        <w:rPr>
          <w:rFonts w:eastAsia="Calibri"/>
        </w:rPr>
        <w:t xml:space="preserve">                   </w:t>
      </w:r>
      <w:r w:rsidR="00B37D1C">
        <w:rPr>
          <w:rFonts w:eastAsia="Calibri"/>
        </w:rPr>
        <w:t>-</w:t>
      </w:r>
      <w:r w:rsidR="00DB0B26" w:rsidRPr="00DB0B26">
        <w:rPr>
          <w:rFonts w:eastAsia="Calibri"/>
        </w:rPr>
        <w:t>Употребление инфинитива после некоторых глаголов</w:t>
      </w:r>
    </w:p>
    <w:p w:rsidR="00DB0B26" w:rsidRPr="00DB0B26" w:rsidRDefault="00AA36AA" w:rsidP="00DB0B26">
      <w:pPr>
        <w:rPr>
          <w:rFonts w:eastAsia="Arial"/>
        </w:rPr>
      </w:pPr>
      <w:r>
        <w:rPr>
          <w:rFonts w:eastAsia="Calibri"/>
        </w:rPr>
        <w:t xml:space="preserve">                   </w:t>
      </w:r>
      <w:r w:rsidR="00B37D1C">
        <w:rPr>
          <w:rFonts w:eastAsia="Calibri"/>
        </w:rPr>
        <w:t>-</w:t>
      </w:r>
      <w:r w:rsidR="00DB0B26" w:rsidRPr="00DB0B26">
        <w:rPr>
          <w:rFonts w:eastAsia="Calibri"/>
        </w:rPr>
        <w:t>Употребление герундия после некоторых глаголов</w:t>
      </w:r>
    </w:p>
    <w:p w:rsidR="00DB0B26" w:rsidRPr="00DB0B26" w:rsidRDefault="00AA36AA" w:rsidP="00DB0B26">
      <w:pPr>
        <w:rPr>
          <w:rFonts w:eastAsia="Arial"/>
        </w:rPr>
      </w:pPr>
      <w:r>
        <w:rPr>
          <w:rFonts w:eastAsia="Arial"/>
        </w:rPr>
        <w:t xml:space="preserve">                   </w:t>
      </w:r>
      <w:r w:rsidR="00B37D1C">
        <w:rPr>
          <w:rFonts w:eastAsia="Arial"/>
        </w:rPr>
        <w:t>-</w:t>
      </w:r>
      <w:r w:rsidR="00DB0B26" w:rsidRPr="00DB0B26">
        <w:rPr>
          <w:rFonts w:eastAsia="Arial"/>
        </w:rPr>
        <w:t>Существительные «</w:t>
      </w:r>
      <w:r w:rsidR="00DB0B26" w:rsidRPr="00DB0B26">
        <w:rPr>
          <w:rFonts w:eastAsia="Arial"/>
          <w:lang w:val="en-GB"/>
        </w:rPr>
        <w:t>couple</w:t>
      </w:r>
      <w:r w:rsidR="00DB0B26" w:rsidRPr="00DB0B26">
        <w:rPr>
          <w:rFonts w:eastAsia="Arial"/>
        </w:rPr>
        <w:t>» и «</w:t>
      </w:r>
      <w:r w:rsidR="00DB0B26" w:rsidRPr="00DB0B26">
        <w:rPr>
          <w:rFonts w:eastAsia="Arial"/>
          <w:lang w:val="en-GB"/>
        </w:rPr>
        <w:t>pair</w:t>
      </w:r>
      <w:r w:rsidR="00DB0B26" w:rsidRPr="00DB0B26">
        <w:rPr>
          <w:rFonts w:eastAsia="Arial"/>
        </w:rPr>
        <w:t>»</w:t>
      </w:r>
    </w:p>
    <w:p w:rsidR="00DB0B26" w:rsidRPr="00DB0B26" w:rsidRDefault="00AA36AA" w:rsidP="00DB0B26">
      <w:pPr>
        <w:rPr>
          <w:rFonts w:eastAsia="Arial"/>
        </w:rPr>
      </w:pPr>
      <w:r>
        <w:rPr>
          <w:rFonts w:eastAsia="Arial"/>
        </w:rPr>
        <w:t xml:space="preserve">                   </w:t>
      </w:r>
      <w:r w:rsidR="00B37D1C">
        <w:rPr>
          <w:rFonts w:eastAsia="Arial"/>
        </w:rPr>
        <w:t>-</w:t>
      </w:r>
      <w:r w:rsidR="00DB0B26" w:rsidRPr="00DB0B26">
        <w:rPr>
          <w:rFonts w:eastAsia="Arial"/>
        </w:rPr>
        <w:t>Сложное дополнение</w:t>
      </w:r>
    </w:p>
    <w:p w:rsidR="00DB0B26" w:rsidRPr="00DB0B26" w:rsidRDefault="00AA36AA" w:rsidP="00DB0B26">
      <w:pPr>
        <w:rPr>
          <w:rFonts w:eastAsia="Arial"/>
        </w:rPr>
      </w:pPr>
      <w:r>
        <w:rPr>
          <w:rFonts w:eastAsia="Arial"/>
        </w:rPr>
        <w:t xml:space="preserve">                   </w:t>
      </w:r>
      <w:r w:rsidR="00B37D1C">
        <w:rPr>
          <w:rFonts w:eastAsia="Arial"/>
        </w:rPr>
        <w:t>-</w:t>
      </w:r>
      <w:r w:rsidR="00DB0B26" w:rsidRPr="00DB0B26">
        <w:rPr>
          <w:rFonts w:eastAsia="Arial"/>
        </w:rPr>
        <w:t>Образование имён прилагательных при помощи суффикса –</w:t>
      </w:r>
      <w:r w:rsidR="00DB0B26" w:rsidRPr="00DB0B26">
        <w:rPr>
          <w:rFonts w:eastAsia="Arial"/>
          <w:lang w:val="en-GB"/>
        </w:rPr>
        <w:t>ive</w:t>
      </w:r>
      <w:r w:rsidR="00DB0B26" w:rsidRPr="00DB0B26">
        <w:rPr>
          <w:rFonts w:eastAsia="Arial"/>
        </w:rPr>
        <w:t>.</w:t>
      </w:r>
    </w:p>
    <w:p w:rsidR="00DB0B26" w:rsidRPr="00DB0B26" w:rsidRDefault="00B37D1C" w:rsidP="00DB0B26">
      <w:pPr>
        <w:rPr>
          <w:rFonts w:eastAsia="Arial"/>
        </w:rPr>
      </w:pPr>
      <w:r>
        <w:rPr>
          <w:rFonts w:eastAsia="Arial"/>
        </w:rPr>
        <w:t xml:space="preserve">                   </w:t>
      </w:r>
      <w:r w:rsidR="00AA36AA">
        <w:rPr>
          <w:rFonts w:eastAsia="Arial"/>
        </w:rPr>
        <w:t>-</w:t>
      </w:r>
      <w:r w:rsidR="00DB0B26" w:rsidRPr="00DB0B26">
        <w:rPr>
          <w:rFonts w:eastAsia="Arial"/>
        </w:rPr>
        <w:t>Фразовый глагол «</w:t>
      </w:r>
      <w:r w:rsidR="00DB0B26" w:rsidRPr="00DB0B26">
        <w:rPr>
          <w:rFonts w:eastAsia="Arial"/>
          <w:lang w:val="en-GB"/>
        </w:rPr>
        <w:t>to</w:t>
      </w:r>
      <w:r w:rsidR="00DB0B26" w:rsidRPr="00DB0B26">
        <w:rPr>
          <w:rFonts w:eastAsia="Arial"/>
        </w:rPr>
        <w:t xml:space="preserve"> </w:t>
      </w:r>
      <w:r w:rsidR="00DB0B26" w:rsidRPr="00DB0B26">
        <w:rPr>
          <w:rFonts w:eastAsia="Arial"/>
          <w:lang w:val="en-GB"/>
        </w:rPr>
        <w:t>get</w:t>
      </w:r>
      <w:r w:rsidR="00DB0B26" w:rsidRPr="00DB0B26">
        <w:rPr>
          <w:rFonts w:eastAsia="Arial"/>
        </w:rPr>
        <w:t>»</w:t>
      </w:r>
    </w:p>
    <w:p w:rsidR="00314144" w:rsidRDefault="00AA36AA" w:rsidP="00314144">
      <w:pPr>
        <w:rPr>
          <w:rFonts w:eastAsia="Arial"/>
        </w:rPr>
      </w:pPr>
      <w:r>
        <w:rPr>
          <w:rFonts w:eastAsia="Arial"/>
        </w:rPr>
        <w:t xml:space="preserve">                    -</w:t>
      </w:r>
      <w:r w:rsidR="00DB0B26" w:rsidRPr="00DB0B26">
        <w:rPr>
          <w:rFonts w:eastAsia="Arial"/>
        </w:rPr>
        <w:t>Структуры с глаголами «</w:t>
      </w:r>
      <w:r w:rsidR="00DB0B26" w:rsidRPr="00DB0B26">
        <w:rPr>
          <w:rFonts w:eastAsia="Arial"/>
          <w:lang w:val="en-GB"/>
        </w:rPr>
        <w:t>to</w:t>
      </w:r>
      <w:r w:rsidR="00DB0B26" w:rsidRPr="00DB0B26">
        <w:rPr>
          <w:rFonts w:eastAsia="Arial"/>
        </w:rPr>
        <w:t xml:space="preserve"> </w:t>
      </w:r>
      <w:r w:rsidR="00DB0B26" w:rsidRPr="00DB0B26">
        <w:rPr>
          <w:rFonts w:eastAsia="Arial"/>
          <w:lang w:val="en-GB"/>
        </w:rPr>
        <w:t>be</w:t>
      </w:r>
      <w:r w:rsidR="00DB0B26" w:rsidRPr="00DB0B26">
        <w:rPr>
          <w:rFonts w:eastAsia="Arial"/>
        </w:rPr>
        <w:t>» и «</w:t>
      </w:r>
      <w:r w:rsidR="00DB0B26" w:rsidRPr="00DB0B26">
        <w:rPr>
          <w:rFonts w:eastAsia="Arial"/>
          <w:lang w:val="en-GB"/>
        </w:rPr>
        <w:t>to</w:t>
      </w:r>
      <w:r w:rsidR="00DB0B26" w:rsidRPr="00DB0B26">
        <w:rPr>
          <w:rFonts w:eastAsia="Arial"/>
        </w:rPr>
        <w:t xml:space="preserve"> </w:t>
      </w:r>
      <w:r w:rsidR="00DB0B26" w:rsidRPr="00DB0B26">
        <w:rPr>
          <w:rFonts w:eastAsia="Arial"/>
          <w:lang w:val="en-GB"/>
        </w:rPr>
        <w:t>get</w:t>
      </w:r>
      <w:r w:rsidR="00DB0B26" w:rsidRPr="00DB0B26">
        <w:rPr>
          <w:rFonts w:eastAsia="Arial"/>
        </w:rPr>
        <w:t>»</w:t>
      </w:r>
    </w:p>
    <w:p w:rsidR="00314144" w:rsidRPr="00314144" w:rsidRDefault="00314144" w:rsidP="00314144">
      <w:pPr>
        <w:pStyle w:val="Textbody"/>
        <w:tabs>
          <w:tab w:val="left" w:pos="720"/>
          <w:tab w:val="left" w:pos="960"/>
        </w:tabs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     Предмет английский язык в соответствии федеральными государственными образовательными стандартами создает условия </w:t>
      </w:r>
      <w:r>
        <w:rPr>
          <w:bCs/>
          <w:color w:val="000000"/>
          <w:szCs w:val="28"/>
        </w:rPr>
        <w:t xml:space="preserve">для формирования познавательных умений,  логического и абстрактного мышления   как основы  дальнейшего эффективного обучения, для повышения уровня воспитанности. </w:t>
      </w:r>
      <w:r w:rsidRPr="006E0AC2">
        <w:rPr>
          <w:bCs/>
          <w:color w:val="000000"/>
        </w:rPr>
        <w:t>Межпредметные связи учебного предмета повышают доступность  усвоения материала.</w:t>
      </w:r>
    </w:p>
    <w:p w:rsidR="00314144" w:rsidRDefault="00314144" w:rsidP="00314144"/>
    <w:p w:rsidR="00DB0B26" w:rsidRDefault="00DB0B26" w:rsidP="00314144">
      <w:pPr>
        <w:rPr>
          <w:rFonts w:eastAsia="Arial"/>
        </w:rPr>
      </w:pPr>
    </w:p>
    <w:p w:rsidR="00B96E12" w:rsidRDefault="00B96E12" w:rsidP="00314144">
      <w:pPr>
        <w:rPr>
          <w:rFonts w:eastAsia="Arial"/>
        </w:rPr>
      </w:pPr>
    </w:p>
    <w:p w:rsidR="00B96E12" w:rsidRDefault="00B96E12" w:rsidP="00314144">
      <w:pPr>
        <w:rPr>
          <w:rFonts w:eastAsia="Arial"/>
        </w:rPr>
      </w:pPr>
    </w:p>
    <w:p w:rsidR="00B96E12" w:rsidRDefault="00B96E12" w:rsidP="00314144">
      <w:pPr>
        <w:rPr>
          <w:rFonts w:eastAsia="Arial"/>
        </w:rPr>
      </w:pPr>
      <w:bookmarkStart w:id="0" w:name="_GoBack"/>
      <w:bookmarkEnd w:id="0"/>
    </w:p>
    <w:p w:rsidR="00B96E12" w:rsidRDefault="00B96E12" w:rsidP="00314144">
      <w:pPr>
        <w:rPr>
          <w:rFonts w:eastAsia="Arial"/>
        </w:rPr>
      </w:pPr>
    </w:p>
    <w:p w:rsidR="00B96E12" w:rsidRPr="007F49EC" w:rsidRDefault="00B96E12" w:rsidP="00B96E12">
      <w:pPr>
        <w:tabs>
          <w:tab w:val="left" w:pos="720"/>
          <w:tab w:val="left" w:pos="960"/>
        </w:tabs>
        <w:autoSpaceDN w:val="0"/>
        <w:jc w:val="both"/>
        <w:textAlignment w:val="baseline"/>
        <w:rPr>
          <w:rFonts w:eastAsia="SimSun"/>
          <w:b/>
          <w:bCs/>
          <w:kern w:val="3"/>
          <w:sz w:val="32"/>
          <w:szCs w:val="32"/>
          <w:lang w:eastAsia="zh-CN" w:bidi="hi-IN"/>
        </w:rPr>
      </w:pPr>
      <w:r w:rsidRPr="00CD40B1">
        <w:rPr>
          <w:rFonts w:eastAsia="Calibri"/>
          <w:b/>
          <w:bCs/>
          <w:sz w:val="32"/>
          <w:szCs w:val="26"/>
          <w:lang w:bidi="hi-IN"/>
        </w:rPr>
        <w:t xml:space="preserve">    III</w:t>
      </w:r>
      <w:r w:rsidRPr="007F49EC">
        <w:rPr>
          <w:rFonts w:eastAsia="Calibri"/>
          <w:b/>
          <w:bCs/>
          <w:sz w:val="36"/>
          <w:szCs w:val="26"/>
          <w:lang w:bidi="hi-IN"/>
        </w:rPr>
        <w:t xml:space="preserve">. </w:t>
      </w:r>
      <w:r w:rsidRPr="007F49EC">
        <w:rPr>
          <w:rFonts w:eastAsia="Calibri"/>
          <w:b/>
          <w:bCs/>
          <w:sz w:val="32"/>
          <w:szCs w:val="32"/>
          <w:lang w:bidi="hi-IN"/>
        </w:rPr>
        <w:t>Тематическое  планирование  с указанием   количества</w:t>
      </w:r>
      <w:r w:rsidRPr="007F49EC">
        <w:rPr>
          <w:rFonts w:eastAsia="SimSun"/>
          <w:bCs/>
          <w:color w:val="FF0000"/>
          <w:kern w:val="3"/>
          <w:sz w:val="32"/>
          <w:szCs w:val="32"/>
          <w:lang w:eastAsia="zh-CN" w:bidi="hi-IN"/>
        </w:rPr>
        <w:t xml:space="preserve"> </w:t>
      </w:r>
      <w:r w:rsidRPr="007F49EC">
        <w:rPr>
          <w:rFonts w:eastAsia="SimSun"/>
          <w:b/>
          <w:bCs/>
          <w:kern w:val="3"/>
          <w:sz w:val="32"/>
          <w:szCs w:val="32"/>
          <w:lang w:eastAsia="zh-CN" w:bidi="hi-IN"/>
        </w:rPr>
        <w:t>часов, отводимых   на  освоение   каждой темы</w:t>
      </w:r>
    </w:p>
    <w:p w:rsidR="008C2357" w:rsidRPr="00CD40B1" w:rsidRDefault="008C2357" w:rsidP="008C2357">
      <w:pPr>
        <w:keepNext/>
        <w:numPr>
          <w:ilvl w:val="1"/>
          <w:numId w:val="0"/>
        </w:numPr>
        <w:tabs>
          <w:tab w:val="num" w:pos="0"/>
        </w:tabs>
        <w:spacing w:line="276" w:lineRule="auto"/>
        <w:ind w:firstLine="360"/>
        <w:jc w:val="both"/>
        <w:outlineLvl w:val="1"/>
        <w:rPr>
          <w:rFonts w:eastAsia="Calibri"/>
          <w:b/>
          <w:bCs/>
          <w:szCs w:val="26"/>
          <w:shd w:val="clear" w:color="auto" w:fill="FFFFFF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7938"/>
        <w:gridCol w:w="748"/>
      </w:tblGrid>
      <w:tr w:rsidR="008C2357" w:rsidRPr="00CD40B1" w:rsidTr="001031D4">
        <w:trPr>
          <w:trHeight w:val="517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8C2357" w:rsidRPr="00CD40B1" w:rsidRDefault="008C2357" w:rsidP="001031D4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CD40B1">
              <w:rPr>
                <w:rFonts w:eastAsia="Times New Roman"/>
                <w:b/>
                <w:bCs/>
                <w:iCs/>
                <w:color w:val="000000"/>
              </w:rPr>
              <w:t xml:space="preserve">№ </w:t>
            </w:r>
            <w:r w:rsidRPr="00CD40B1">
              <w:rPr>
                <w:b/>
                <w:bCs/>
                <w:iCs/>
                <w:color w:val="000000"/>
              </w:rPr>
              <w:t>п/п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8C2357" w:rsidRPr="00CD40B1" w:rsidRDefault="008C2357" w:rsidP="001031D4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CD40B1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48" w:type="dxa"/>
            <w:vMerge w:val="restart"/>
            <w:shd w:val="clear" w:color="auto" w:fill="FFFFFF"/>
            <w:vAlign w:val="center"/>
          </w:tcPr>
          <w:p w:rsidR="008C2357" w:rsidRPr="00CD40B1" w:rsidRDefault="008C2357" w:rsidP="001031D4">
            <w:pPr>
              <w:shd w:val="clear" w:color="auto" w:fill="FFFFFF"/>
              <w:jc w:val="center"/>
            </w:pPr>
            <w:r w:rsidRPr="00CD40B1">
              <w:rPr>
                <w:b/>
                <w:bCs/>
                <w:iCs/>
                <w:color w:val="000000"/>
              </w:rPr>
              <w:t>Всего часов</w:t>
            </w:r>
          </w:p>
        </w:tc>
      </w:tr>
      <w:tr w:rsidR="008C2357" w:rsidRPr="00CD40B1" w:rsidTr="001031D4">
        <w:trPr>
          <w:trHeight w:val="428"/>
        </w:trPr>
        <w:tc>
          <w:tcPr>
            <w:tcW w:w="1135" w:type="dxa"/>
            <w:vMerge/>
            <w:shd w:val="clear" w:color="auto" w:fill="auto"/>
            <w:vAlign w:val="center"/>
          </w:tcPr>
          <w:p w:rsidR="008C2357" w:rsidRPr="00CD40B1" w:rsidRDefault="008C2357" w:rsidP="001031D4">
            <w:pPr>
              <w:snapToGrid w:val="0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C2357" w:rsidRPr="00CD40B1" w:rsidRDefault="008C2357" w:rsidP="001031D4">
            <w:pPr>
              <w:snapToGrid w:val="0"/>
              <w:rPr>
                <w:b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8C2357" w:rsidRPr="00CD40B1" w:rsidRDefault="008C2357" w:rsidP="001031D4">
            <w:pPr>
              <w:snapToGrid w:val="0"/>
              <w:rPr>
                <w:b/>
              </w:rPr>
            </w:pPr>
          </w:p>
        </w:tc>
      </w:tr>
      <w:tr w:rsidR="008C2357" w:rsidRPr="00CD40B1" w:rsidTr="001031D4">
        <w:trPr>
          <w:trHeight w:val="527"/>
        </w:trPr>
        <w:tc>
          <w:tcPr>
            <w:tcW w:w="9821" w:type="dxa"/>
            <w:gridSpan w:val="3"/>
            <w:shd w:val="clear" w:color="auto" w:fill="FFFFFF"/>
            <w:vAlign w:val="center"/>
          </w:tcPr>
          <w:p w:rsidR="008C2357" w:rsidRPr="00CD40B1" w:rsidRDefault="008C2357" w:rsidP="008C23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       Раздел 1</w:t>
            </w:r>
            <w:r w:rsidR="00B52805">
              <w:rPr>
                <w:b/>
              </w:rPr>
              <w:t xml:space="preserve">. </w:t>
            </w:r>
            <w:r w:rsidRPr="00345C06">
              <w:rPr>
                <w:rFonts w:eastAsia="Times New Roman"/>
                <w:b/>
              </w:rPr>
              <w:t>«</w:t>
            </w:r>
            <w:r w:rsidRPr="00345C06">
              <w:rPr>
                <w:b/>
                <w:bCs/>
                <w:lang w:val="tt-RU"/>
              </w:rPr>
              <w:t xml:space="preserve"> Средства массовой информации</w:t>
            </w:r>
            <w:r w:rsidRPr="00345C06">
              <w:rPr>
                <w:rFonts w:eastAsia="Times New Roman"/>
                <w:b/>
              </w:rPr>
              <w:t>»</w:t>
            </w:r>
            <w:r w:rsidRPr="00512D7F">
              <w:rPr>
                <w:rFonts w:eastAsia="Times New Roman"/>
              </w:rPr>
              <w:t xml:space="preserve"> </w:t>
            </w:r>
            <w:r>
              <w:rPr>
                <w:b/>
              </w:rPr>
              <w:t xml:space="preserve">. </w:t>
            </w:r>
            <w:r w:rsidRPr="00CD40B1">
              <w:rPr>
                <w:b/>
                <w:color w:val="000000"/>
                <w:w w:val="91"/>
              </w:rPr>
              <w:t>(24ч)</w:t>
            </w:r>
          </w:p>
        </w:tc>
      </w:tr>
      <w:tr w:rsidR="001031D4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1031D4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FFFFFF"/>
          </w:tcPr>
          <w:p w:rsidR="001031D4" w:rsidRPr="006F1188" w:rsidRDefault="00BD7995" w:rsidP="001031D4">
            <w:pPr>
              <w:rPr>
                <w:rFonts w:eastAsia="Calibri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748" w:type="dxa"/>
            <w:shd w:val="clear" w:color="auto" w:fill="FFFFFF"/>
          </w:tcPr>
          <w:p w:rsidR="001031D4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031D4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1031D4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FFFFFF"/>
          </w:tcPr>
          <w:p w:rsidR="001031D4" w:rsidRPr="006F1188" w:rsidRDefault="00BD7995" w:rsidP="001031D4">
            <w:pPr>
              <w:rPr>
                <w:rFonts w:eastAsia="Calibri"/>
                <w:b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Телевидение</w:t>
            </w:r>
          </w:p>
        </w:tc>
        <w:tc>
          <w:tcPr>
            <w:tcW w:w="748" w:type="dxa"/>
            <w:shd w:val="clear" w:color="auto" w:fill="FFFFFF"/>
          </w:tcPr>
          <w:p w:rsidR="001031D4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ВВС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D0C7B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CD0C7B" w:rsidRDefault="00CD0C7B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FFFFFF"/>
          </w:tcPr>
          <w:p w:rsidR="00CD0C7B" w:rsidRPr="0076528E" w:rsidRDefault="00A06465" w:rsidP="00B81F4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Страдательное причастие  настоящего и прошедшего продолженного времени</w:t>
            </w:r>
          </w:p>
        </w:tc>
        <w:tc>
          <w:tcPr>
            <w:tcW w:w="748" w:type="dxa"/>
            <w:shd w:val="clear" w:color="auto" w:fill="FFFFFF"/>
          </w:tcPr>
          <w:p w:rsidR="00CD0C7B" w:rsidRDefault="00CD0C7B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Что мы смотрим?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Телевизионные программы.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BD7995">
            <w:pPr>
              <w:shd w:val="clear" w:color="auto" w:fill="FFFFFF"/>
              <w:spacing w:line="221" w:lineRule="atLeast"/>
              <w:rPr>
                <w:color w:val="000000"/>
                <w:w w:val="91"/>
              </w:rPr>
            </w:pPr>
            <w:r>
              <w:rPr>
                <w:color w:val="000000"/>
              </w:rPr>
              <w:t xml:space="preserve">        7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Семейный вечер перед телевизором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38" w:type="dxa"/>
            <w:shd w:val="clear" w:color="auto" w:fill="FFFFFF"/>
          </w:tcPr>
          <w:p w:rsidR="00BD7995" w:rsidRPr="00A06465" w:rsidRDefault="00A0646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Фразовый глагол </w:t>
            </w:r>
            <w:r w:rsidRPr="00A06465">
              <w:rPr>
                <w:rFonts w:eastAsia="Times New Roman"/>
                <w:b/>
                <w:color w:val="000000"/>
                <w:sz w:val="21"/>
                <w:szCs w:val="21"/>
                <w:lang w:val="en-US" w:eastAsia="ru-RU"/>
              </w:rPr>
              <w:t>turn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Современное телевидение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D7995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D7995" w:rsidRPr="00CD40B1" w:rsidRDefault="00BD7995" w:rsidP="001031D4">
            <w:pPr>
              <w:shd w:val="clear" w:color="auto" w:fill="FFFFFF"/>
              <w:spacing w:line="221" w:lineRule="atLeast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938" w:type="dxa"/>
            <w:shd w:val="clear" w:color="auto" w:fill="FFFFFF"/>
          </w:tcPr>
          <w:p w:rsidR="00BD7995" w:rsidRPr="0076528E" w:rsidRDefault="00BD7995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Воскресный вечер перед телевизором</w:t>
            </w:r>
          </w:p>
        </w:tc>
        <w:tc>
          <w:tcPr>
            <w:tcW w:w="748" w:type="dxa"/>
            <w:shd w:val="clear" w:color="auto" w:fill="FFFFFF"/>
          </w:tcPr>
          <w:p w:rsidR="00BD7995" w:rsidRPr="00CD40B1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Страдательный залог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Телевидение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Новейшее СМИ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38" w:type="dxa"/>
            <w:shd w:val="clear" w:color="auto" w:fill="FFFFFF"/>
          </w:tcPr>
          <w:p w:rsidR="00FE4448" w:rsidRPr="00A06465" w:rsidRDefault="00FE4448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Как написать письмо?</w:t>
            </w:r>
            <w:r w:rsidR="00A064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Словообразование.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Дети и компьютеры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Любимая телепередача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Интернет и телевидение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38" w:type="dxa"/>
            <w:shd w:val="clear" w:color="auto" w:fill="FFFFFF"/>
          </w:tcPr>
          <w:p w:rsidR="00FE4448" w:rsidRPr="0076528E" w:rsidRDefault="00FE4448" w:rsidP="00B81F4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Книги, газеты, журналы</w:t>
            </w:r>
            <w:r w:rsidR="00A064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 Письмо другу.</w:t>
            </w:r>
          </w:p>
        </w:tc>
        <w:tc>
          <w:tcPr>
            <w:tcW w:w="748" w:type="dxa"/>
            <w:shd w:val="clear" w:color="auto" w:fill="FFFFFF"/>
          </w:tcPr>
          <w:p w:rsidR="00FE4448" w:rsidRDefault="00FE4448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 w:rsidRPr="00CD40B1">
              <w:rPr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FFFFFF"/>
          </w:tcPr>
          <w:p w:rsidR="00FE4448" w:rsidRPr="006F1188" w:rsidRDefault="00FE4448" w:rsidP="001031D4">
            <w:pPr>
              <w:rPr>
                <w:rFonts w:eastAsia="Calibri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аудированию по теме «СМИ»</w:t>
            </w:r>
          </w:p>
        </w:tc>
        <w:tc>
          <w:tcPr>
            <w:tcW w:w="748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  <w:w w:val="91"/>
              </w:rPr>
            </w:pPr>
            <w:r w:rsidRPr="00CD40B1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FFFFFF"/>
          </w:tcPr>
          <w:p w:rsidR="00FE4448" w:rsidRPr="006F1188" w:rsidRDefault="00FE4448" w:rsidP="001031D4">
            <w:pPr>
              <w:rPr>
                <w:rFonts w:eastAsia="Calibri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говорению по теме «СМИ»</w:t>
            </w:r>
          </w:p>
        </w:tc>
        <w:tc>
          <w:tcPr>
            <w:tcW w:w="748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rPr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FFFFFF"/>
          </w:tcPr>
          <w:p w:rsidR="00FE4448" w:rsidRPr="006F1188" w:rsidRDefault="00FE4448" w:rsidP="001031D4">
            <w:pPr>
              <w:rPr>
                <w:rFonts w:eastAsia="Calibri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чтению по теме «СМИ»</w:t>
            </w:r>
          </w:p>
        </w:tc>
        <w:tc>
          <w:tcPr>
            <w:tcW w:w="748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FFFFFF"/>
          </w:tcPr>
          <w:p w:rsidR="00FE4448" w:rsidRPr="00CD40B1" w:rsidRDefault="00FE4448" w:rsidP="001031D4">
            <w:pPr>
              <w:rPr>
                <w:rFonts w:cs="Aharoni"/>
              </w:rPr>
            </w:pPr>
            <w:r w:rsidRPr="00CD40B1">
              <w:rPr>
                <w:rFonts w:cs="Aharoni"/>
              </w:rPr>
              <w:t>Контрольная работа п</w:t>
            </w:r>
            <w:r>
              <w:rPr>
                <w:rFonts w:cs="Aharoni"/>
              </w:rPr>
              <w:t>о письму по теме «СМИ»</w:t>
            </w:r>
          </w:p>
        </w:tc>
        <w:tc>
          <w:tcPr>
            <w:tcW w:w="748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snapToGrid w:val="0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FFFFFF"/>
          </w:tcPr>
          <w:p w:rsidR="00FE4448" w:rsidRPr="00CD40B1" w:rsidRDefault="00FE4448" w:rsidP="001031D4">
            <w:pPr>
              <w:rPr>
                <w:rFonts w:cs="Aharoni"/>
                <w:b/>
                <w:bCs/>
                <w:i/>
                <w:iCs/>
              </w:rPr>
            </w:pPr>
            <w:r w:rsidRPr="00CD40B1">
              <w:rPr>
                <w:rFonts w:cs="Aharoni"/>
              </w:rPr>
              <w:t>Прое</w:t>
            </w:r>
            <w:r>
              <w:rPr>
                <w:rFonts w:cs="Aharoni"/>
              </w:rPr>
              <w:t>кт по теме «Средства массовой информации</w:t>
            </w:r>
            <w:r w:rsidRPr="00CD40B1">
              <w:rPr>
                <w:rFonts w:cs="Aharoni"/>
              </w:rPr>
              <w:t>».</w:t>
            </w:r>
          </w:p>
        </w:tc>
        <w:tc>
          <w:tcPr>
            <w:tcW w:w="748" w:type="dxa"/>
            <w:shd w:val="clear" w:color="auto" w:fill="FFFFFF"/>
          </w:tcPr>
          <w:p w:rsidR="00FE4448" w:rsidRPr="00CD40B1" w:rsidRDefault="00FE4448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FE4448" w:rsidRPr="00CD40B1" w:rsidTr="001031D4">
        <w:trPr>
          <w:trHeight w:val="221"/>
        </w:trPr>
        <w:tc>
          <w:tcPr>
            <w:tcW w:w="9821" w:type="dxa"/>
            <w:gridSpan w:val="3"/>
            <w:shd w:val="clear" w:color="auto" w:fill="FFFFFF"/>
          </w:tcPr>
          <w:p w:rsidR="00FE4448" w:rsidRPr="00CD40B1" w:rsidRDefault="00FE4448" w:rsidP="00B52805">
            <w:pPr>
              <w:shd w:val="clear" w:color="auto" w:fill="FFFFFF"/>
              <w:tabs>
                <w:tab w:val="left" w:pos="2130"/>
                <w:tab w:val="center" w:pos="4870"/>
              </w:tabs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="00B52805" w:rsidRPr="00345C06">
              <w:rPr>
                <w:rFonts w:eastAsia="Times New Roman"/>
                <w:b/>
              </w:rPr>
              <w:t>«Печатные издания»</w:t>
            </w:r>
            <w:r w:rsidR="00B52805">
              <w:rPr>
                <w:rFonts w:eastAsia="Times New Roman"/>
                <w:b/>
              </w:rPr>
              <w:t xml:space="preserve"> (</w:t>
            </w:r>
            <w:r w:rsidR="00B52805" w:rsidRPr="00D3334B">
              <w:rPr>
                <w:rFonts w:eastAsia="Times New Roman"/>
              </w:rPr>
              <w:t xml:space="preserve"> </w:t>
            </w:r>
            <w:r w:rsidRPr="00CD40B1">
              <w:rPr>
                <w:b/>
                <w:color w:val="000000"/>
                <w:w w:val="91"/>
              </w:rPr>
              <w:t>22ч)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25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Любимые книги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26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Пресса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27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Причастие I и II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28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Жанры литературы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29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Словообразование.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30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Заголовки статей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31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</w:t>
            </w:r>
            <w:r w:rsidR="00E516AC"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монимы</w:t>
            </w:r>
            <w:r w:rsidR="00085DB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32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Пресса в России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33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Герундий. 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34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Журналисты и журналистика.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35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Герундий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36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Идиомы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37</w:t>
            </w:r>
          </w:p>
        </w:tc>
        <w:tc>
          <w:tcPr>
            <w:tcW w:w="7938" w:type="dxa"/>
            <w:shd w:val="clear" w:color="auto" w:fill="FFFFFF"/>
          </w:tcPr>
          <w:p w:rsidR="00E516AC" w:rsidRPr="00085DBB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Электронные книги</w:t>
            </w:r>
            <w:r w:rsidR="00085DB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. Фразовый глагол </w:t>
            </w:r>
            <w:r w:rsidR="00085DBB" w:rsidRPr="00085DBB">
              <w:rPr>
                <w:rFonts w:eastAsia="Times New Roman"/>
                <w:b/>
                <w:color w:val="000000"/>
                <w:sz w:val="21"/>
                <w:szCs w:val="21"/>
                <w:lang w:val="en-US" w:eastAsia="ru-RU"/>
              </w:rPr>
              <w:t>look</w:t>
            </w:r>
            <w:r w:rsidR="00085DBB" w:rsidRPr="00085DB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38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Наша пресса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39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40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Технический прогресс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41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E516AC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Что такое наука и что такое технология?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42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аудированию по теме «</w:t>
            </w:r>
            <w:r w:rsidRPr="00A05959">
              <w:rPr>
                <w:rFonts w:eastAsia="Times New Roman"/>
              </w:rPr>
              <w:t>Печатные издания»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43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говорению по теме «</w:t>
            </w:r>
            <w:r w:rsidRPr="00A05959">
              <w:rPr>
                <w:rFonts w:eastAsia="Times New Roman"/>
              </w:rPr>
              <w:t>Печатные издания»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44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40B1">
              <w:rPr>
                <w:rFonts w:cs="Aharoni"/>
              </w:rPr>
              <w:t>Контрольная работа по</w:t>
            </w:r>
            <w:r>
              <w:rPr>
                <w:rFonts w:cs="Aharoni"/>
              </w:rPr>
              <w:t xml:space="preserve"> чтению по теме «</w:t>
            </w:r>
            <w:r w:rsidRPr="00A05959">
              <w:rPr>
                <w:rFonts w:eastAsia="Times New Roman"/>
              </w:rPr>
              <w:t>Печатные издания»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napToGrid w:val="0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45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40B1">
              <w:rPr>
                <w:rFonts w:cs="Aharoni"/>
              </w:rPr>
              <w:t>Контрольная работа п</w:t>
            </w:r>
            <w:r>
              <w:rPr>
                <w:rFonts w:cs="Aharoni"/>
              </w:rPr>
              <w:t>о письму по теме «</w:t>
            </w:r>
            <w:r w:rsidRPr="00A05959">
              <w:rPr>
                <w:rFonts w:eastAsia="Times New Roman"/>
              </w:rPr>
              <w:t>Печатные издания»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snapToGrid w:val="0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46</w:t>
            </w:r>
          </w:p>
        </w:tc>
        <w:tc>
          <w:tcPr>
            <w:tcW w:w="7938" w:type="dxa"/>
            <w:shd w:val="clear" w:color="auto" w:fill="FFFFFF"/>
          </w:tcPr>
          <w:p w:rsidR="00E516AC" w:rsidRPr="0076528E" w:rsidRDefault="00A0595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40B1">
              <w:rPr>
                <w:rFonts w:cs="Aharoni"/>
              </w:rPr>
              <w:t>Прое</w:t>
            </w:r>
            <w:r>
              <w:rPr>
                <w:rFonts w:cs="Aharoni"/>
              </w:rPr>
              <w:t>кт по теме «</w:t>
            </w:r>
            <w:r w:rsidRPr="00A05959">
              <w:rPr>
                <w:rFonts w:eastAsia="Times New Roman"/>
              </w:rPr>
              <w:t>Печатные издания»</w:t>
            </w:r>
          </w:p>
        </w:tc>
        <w:tc>
          <w:tcPr>
            <w:tcW w:w="748" w:type="dxa"/>
            <w:shd w:val="clear" w:color="auto" w:fill="FFFFFF"/>
          </w:tcPr>
          <w:p w:rsidR="00E516AC" w:rsidRPr="00CD40B1" w:rsidRDefault="00E516AC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E516AC" w:rsidRPr="00CD40B1" w:rsidTr="001031D4">
        <w:trPr>
          <w:trHeight w:val="221"/>
        </w:trPr>
        <w:tc>
          <w:tcPr>
            <w:tcW w:w="9821" w:type="dxa"/>
            <w:gridSpan w:val="3"/>
            <w:shd w:val="clear" w:color="auto" w:fill="FFFFFF"/>
          </w:tcPr>
          <w:p w:rsidR="00E516AC" w:rsidRPr="00CD40B1" w:rsidRDefault="00E516AC" w:rsidP="00E214AB">
            <w:pPr>
              <w:shd w:val="clear" w:color="auto" w:fill="FFFFFF"/>
              <w:tabs>
                <w:tab w:val="left" w:pos="1650"/>
                <w:tab w:val="left" w:pos="2865"/>
                <w:tab w:val="center" w:pos="4870"/>
              </w:tabs>
              <w:rPr>
                <w:b/>
              </w:rPr>
            </w:pPr>
            <w:r>
              <w:rPr>
                <w:b/>
                <w:color w:val="000000"/>
                <w:w w:val="91"/>
              </w:rPr>
              <w:tab/>
              <w:t xml:space="preserve">   </w:t>
            </w:r>
            <w:r>
              <w:rPr>
                <w:b/>
              </w:rPr>
              <w:t>Раздел 3</w:t>
            </w:r>
            <w:r w:rsidRPr="00CD40B1">
              <w:rPr>
                <w:b/>
                <w:color w:val="000000"/>
                <w:w w:val="91"/>
              </w:rPr>
              <w:t xml:space="preserve"> </w:t>
            </w:r>
            <w:r w:rsidR="00E214AB" w:rsidRPr="008F5D74">
              <w:rPr>
                <w:b/>
              </w:rPr>
              <w:t>.</w:t>
            </w:r>
            <w:r w:rsidR="00E214AB">
              <w:rPr>
                <w:b/>
              </w:rPr>
              <w:t xml:space="preserve"> «Наука и технология». </w:t>
            </w:r>
            <w:r w:rsidRPr="00CD40B1">
              <w:rPr>
                <w:b/>
                <w:color w:val="000000"/>
                <w:w w:val="91"/>
              </w:rPr>
              <w:t>( 33 ч)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47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История технологий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48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Изобретения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49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Инфинитив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>
              <w:t>50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Космические исследователи</w:t>
            </w:r>
          </w:p>
        </w:tc>
        <w:tc>
          <w:tcPr>
            <w:tcW w:w="748" w:type="dxa"/>
            <w:shd w:val="clear" w:color="auto" w:fill="FFFFFF"/>
          </w:tcPr>
          <w:p w:rsidR="00DD4389" w:rsidRDefault="00DD4389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>
              <w:t>51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Фразовые глаголы</w:t>
            </w:r>
          </w:p>
        </w:tc>
        <w:tc>
          <w:tcPr>
            <w:tcW w:w="748" w:type="dxa"/>
            <w:shd w:val="clear" w:color="auto" w:fill="FFFFFF"/>
          </w:tcPr>
          <w:p w:rsidR="00DD4389" w:rsidRDefault="00DD4389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>
              <w:t>52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Космические исследования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>
              <w:t>53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Величайшие открытия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54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Жизнь и проблемы подростков.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55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Инфинитив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56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 что подростки тратят деньги. Наречия.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lastRenderedPageBreak/>
              <w:t>57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Исключение Холдена из школы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58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Сложное дополнение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59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Холден в гостях у своего учителя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60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Необычная школа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61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Домашние любимцы.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62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Взаимоотношения подростков и их родителей.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63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Сложное дополнение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64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Проблемы из-за тестов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65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Расизм в Британии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66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Азартные игры.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67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Фразовые глаголы. 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68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Молодежные движения.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69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70</w:t>
            </w:r>
          </w:p>
        </w:tc>
        <w:tc>
          <w:tcPr>
            <w:tcW w:w="7938" w:type="dxa"/>
            <w:shd w:val="clear" w:color="auto" w:fill="FFFFFF"/>
          </w:tcPr>
          <w:p w:rsidR="00DD4389" w:rsidRPr="0076528E" w:rsidRDefault="00DD4389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Проблемы молодежи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71</w:t>
            </w:r>
          </w:p>
        </w:tc>
        <w:tc>
          <w:tcPr>
            <w:tcW w:w="7938" w:type="dxa"/>
            <w:shd w:val="clear" w:color="auto" w:fill="FFFFFF"/>
          </w:tcPr>
          <w:p w:rsidR="00DD4389" w:rsidRPr="00D72A96" w:rsidRDefault="00D72A96" w:rsidP="001031D4">
            <w:r w:rsidRPr="00D72A96">
              <w:rPr>
                <w:rFonts w:eastAsia="Times New Roman"/>
              </w:rPr>
              <w:t>Исследование космоса.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72</w:t>
            </w:r>
          </w:p>
        </w:tc>
        <w:tc>
          <w:tcPr>
            <w:tcW w:w="7938" w:type="dxa"/>
            <w:shd w:val="clear" w:color="auto" w:fill="FFFFFF"/>
          </w:tcPr>
          <w:p w:rsidR="00DD4389" w:rsidRPr="00D72A96" w:rsidRDefault="00D72A96" w:rsidP="001031D4">
            <w:r w:rsidRPr="00D72A96">
              <w:rPr>
                <w:rFonts w:eastAsia="Times New Roman"/>
              </w:rPr>
              <w:t>Фразы, выражающие сомнение, уверенность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73</w:t>
            </w:r>
          </w:p>
        </w:tc>
        <w:tc>
          <w:tcPr>
            <w:tcW w:w="7938" w:type="dxa"/>
            <w:shd w:val="clear" w:color="auto" w:fill="FFFFFF"/>
          </w:tcPr>
          <w:p w:rsidR="00DD4389" w:rsidRPr="00D72A96" w:rsidRDefault="00D72A96" w:rsidP="001031D4">
            <w:r w:rsidRPr="00D72A96">
              <w:rPr>
                <w:rFonts w:eastAsia="Times New Roman"/>
              </w:rPr>
              <w:t>Мобильные телефоны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74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72A96" w:rsidP="001031D4">
            <w:r>
              <w:rPr>
                <w:color w:val="000000"/>
              </w:rPr>
              <w:t>Английские идиомы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75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D4389" w:rsidP="00385513">
            <w:r w:rsidRPr="00CD40B1">
              <w:t xml:space="preserve">Контрольная работа по аудированию по теме </w:t>
            </w:r>
            <w:r>
              <w:t xml:space="preserve"> «</w:t>
            </w:r>
            <w:r w:rsidRPr="00385513">
              <w:t>Наука и технология</w:t>
            </w:r>
            <w:r w:rsidRPr="00CD40B1">
              <w:t xml:space="preserve">»                                                               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76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D4389" w:rsidP="00385513">
            <w:r w:rsidRPr="00CD40B1">
              <w:t>Контрольная работа по говорению  по теме «</w:t>
            </w:r>
            <w:r w:rsidRPr="00385513">
              <w:t>Наука и технология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77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D4389" w:rsidP="00385513">
            <w:r w:rsidRPr="00CD40B1">
              <w:t>Контрольная работа по чтению по теме</w:t>
            </w:r>
            <w:r>
              <w:t xml:space="preserve"> «</w:t>
            </w:r>
            <w:r>
              <w:rPr>
                <w:b/>
              </w:rPr>
              <w:t xml:space="preserve"> </w:t>
            </w:r>
            <w:r w:rsidRPr="00385513">
              <w:t>Наука и технология</w:t>
            </w:r>
            <w:r>
              <w:rPr>
                <w:b/>
              </w:rPr>
              <w:t>»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snapToGrid w:val="0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D4389" w:rsidP="00385513">
            <w:pPr>
              <w:rPr>
                <w:bCs/>
                <w:i/>
                <w:iCs/>
              </w:rPr>
            </w:pPr>
            <w:r w:rsidRPr="00CD40B1">
              <w:t>Контрольная работа по письму по теме «</w:t>
            </w:r>
            <w:r w:rsidRPr="00385513">
              <w:t>Наука и технология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DD4389" w:rsidRPr="00CD40B1" w:rsidRDefault="00D72A96" w:rsidP="00D72A96">
            <w:pPr>
              <w:shd w:val="clear" w:color="auto" w:fill="FFFFFF"/>
              <w:snapToGri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938" w:type="dxa"/>
            <w:shd w:val="clear" w:color="auto" w:fill="FFFFFF"/>
          </w:tcPr>
          <w:p w:rsidR="00DD4389" w:rsidRPr="00CD40B1" w:rsidRDefault="00DD4389" w:rsidP="00385513">
            <w:r w:rsidRPr="00CD40B1">
              <w:t>Презентация проектов по теме «</w:t>
            </w:r>
            <w:r w:rsidRPr="00385513">
              <w:t>Наука и технология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DD4389" w:rsidRPr="00CD40B1" w:rsidRDefault="00DD4389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DD4389" w:rsidRPr="00CD40B1" w:rsidTr="001031D4">
        <w:trPr>
          <w:trHeight w:val="221"/>
        </w:trPr>
        <w:tc>
          <w:tcPr>
            <w:tcW w:w="9821" w:type="dxa"/>
            <w:gridSpan w:val="3"/>
            <w:shd w:val="clear" w:color="auto" w:fill="FFFFFF"/>
          </w:tcPr>
          <w:p w:rsidR="00DD4389" w:rsidRPr="00CD40B1" w:rsidRDefault="00DD4389" w:rsidP="00D67B10">
            <w:pPr>
              <w:shd w:val="clear" w:color="auto" w:fill="FFFFFF"/>
              <w:tabs>
                <w:tab w:val="left" w:pos="1305"/>
                <w:tab w:val="left" w:pos="2700"/>
                <w:tab w:val="center" w:pos="4870"/>
              </w:tabs>
            </w:pPr>
            <w:r>
              <w:rPr>
                <w:b/>
                <w:bCs/>
                <w:szCs w:val="28"/>
                <w:lang w:val="tt-RU"/>
              </w:rPr>
              <w:tab/>
            </w:r>
            <w:r>
              <w:rPr>
                <w:b/>
              </w:rPr>
              <w:t xml:space="preserve">                     Раздел 4. </w:t>
            </w:r>
            <w:r w:rsidR="00D67B10">
              <w:rPr>
                <w:b/>
              </w:rPr>
              <w:t>«Быть подростком»</w:t>
            </w:r>
            <w:r w:rsidR="00D67B10">
              <w:rPr>
                <w:b/>
                <w:bCs/>
                <w:szCs w:val="28"/>
                <w:lang w:val="tt-RU"/>
              </w:rPr>
              <w:t xml:space="preserve"> </w:t>
            </w:r>
            <w:r w:rsidRPr="00CD40B1">
              <w:rPr>
                <w:b/>
                <w:bCs/>
                <w:szCs w:val="28"/>
                <w:lang w:val="tt-RU"/>
              </w:rPr>
              <w:t>(26 ч)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80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Выбор профессии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9F2472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>
              <w:t>81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Размышления о выборе профессии</w:t>
            </w:r>
          </w:p>
        </w:tc>
        <w:tc>
          <w:tcPr>
            <w:tcW w:w="748" w:type="dxa"/>
            <w:shd w:val="clear" w:color="auto" w:fill="FFFFFF"/>
          </w:tcPr>
          <w:p w:rsidR="008F2B4F" w:rsidRDefault="009F2472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82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Выбор будущей профессии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83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Сложное дополнение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84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Страдательный залог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85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Профессии</w:t>
            </w:r>
            <w:r w:rsidR="004E4F1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  <w:r w:rsidR="004E4F13" w:rsidRPr="008F2B4F">
              <w:rPr>
                <w:rFonts w:eastAsia="Times New Roman"/>
              </w:rPr>
              <w:t xml:space="preserve"> Сложное дополнение после глаголов чувс</w:t>
            </w:r>
            <w:r w:rsidR="004E4F13">
              <w:rPr>
                <w:rFonts w:eastAsia="Times New Roman"/>
              </w:rPr>
              <w:t xml:space="preserve">тв и </w:t>
            </w:r>
            <w:r w:rsidR="004E4F13" w:rsidRPr="008F2B4F">
              <w:rPr>
                <w:rFonts w:eastAsia="Times New Roman"/>
              </w:rPr>
              <w:t xml:space="preserve"> восприятия.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86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Мой выбор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9F2472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>
              <w:t>87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История Френка</w:t>
            </w:r>
          </w:p>
        </w:tc>
        <w:tc>
          <w:tcPr>
            <w:tcW w:w="748" w:type="dxa"/>
            <w:shd w:val="clear" w:color="auto" w:fill="FFFFFF"/>
          </w:tcPr>
          <w:p w:rsidR="008F2B4F" w:rsidRDefault="009F2472" w:rsidP="001031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88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Словообразование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89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Как написать письмо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90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Как написать эссе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91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Мои планы на будущее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8F2B4F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92</w:t>
            </w:r>
          </w:p>
        </w:tc>
        <w:tc>
          <w:tcPr>
            <w:tcW w:w="7938" w:type="dxa"/>
            <w:shd w:val="clear" w:color="auto" w:fill="FFFFFF"/>
          </w:tcPr>
          <w:p w:rsidR="008F2B4F" w:rsidRPr="0076528E" w:rsidRDefault="008F2B4F" w:rsidP="00B81F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28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Проблема выбора профессии</w:t>
            </w:r>
            <w:r w:rsidR="004E4F1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  <w:r w:rsidR="004E4F13" w:rsidRPr="008F2B4F">
              <w:rPr>
                <w:rFonts w:eastAsia="Times New Roman"/>
              </w:rPr>
              <w:t xml:space="preserve"> Сложно</w:t>
            </w:r>
            <w:r w:rsidR="004E4F13">
              <w:rPr>
                <w:rFonts w:eastAsia="Times New Roman"/>
              </w:rPr>
              <w:t xml:space="preserve">е дополнение после глаголов </w:t>
            </w:r>
            <w:r w:rsidR="009F2472">
              <w:rPr>
                <w:rFonts w:eastAsia="Times New Roman"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8F2B4F" w:rsidRPr="00CD40B1" w:rsidRDefault="008F2B4F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8445A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93</w:t>
            </w:r>
          </w:p>
        </w:tc>
        <w:tc>
          <w:tcPr>
            <w:tcW w:w="7938" w:type="dxa"/>
            <w:shd w:val="clear" w:color="auto" w:fill="FFFFFF"/>
          </w:tcPr>
          <w:p w:rsidR="00B8445A" w:rsidRPr="004E4F13" w:rsidRDefault="00B8445A" w:rsidP="00B81F47">
            <w:pPr>
              <w:snapToGrid w:val="0"/>
              <w:rPr>
                <w:rFonts w:eastAsia="Times New Roman"/>
                <w:b/>
              </w:rPr>
            </w:pPr>
            <w:r w:rsidRPr="00B8445A">
              <w:rPr>
                <w:rFonts w:eastAsia="Times New Roman"/>
              </w:rPr>
              <w:t xml:space="preserve">Фразовый глагол </w:t>
            </w:r>
            <w:r w:rsidRPr="00B8445A">
              <w:rPr>
                <w:rFonts w:eastAsia="Times New Roman"/>
                <w:b/>
                <w:lang w:val="en-US"/>
              </w:rPr>
              <w:t>get</w:t>
            </w:r>
            <w:r w:rsidRPr="004E4F13">
              <w:rPr>
                <w:rFonts w:eastAsia="Times New Roman"/>
                <w:b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8445A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94</w:t>
            </w:r>
          </w:p>
        </w:tc>
        <w:tc>
          <w:tcPr>
            <w:tcW w:w="7938" w:type="dxa"/>
            <w:shd w:val="clear" w:color="auto" w:fill="FFFFFF"/>
          </w:tcPr>
          <w:p w:rsidR="00B8445A" w:rsidRPr="008F2B4F" w:rsidRDefault="00B8445A" w:rsidP="001031D4">
            <w:r w:rsidRPr="008F2B4F">
              <w:rPr>
                <w:rFonts w:eastAsia="Times New Roman"/>
              </w:rPr>
              <w:t>Сложное дополнение после глаголов чувс</w:t>
            </w:r>
            <w:r>
              <w:rPr>
                <w:rFonts w:eastAsia="Times New Roman"/>
              </w:rPr>
              <w:t xml:space="preserve">тв и </w:t>
            </w:r>
            <w:r w:rsidRPr="008F2B4F">
              <w:rPr>
                <w:rFonts w:eastAsia="Times New Roman"/>
              </w:rPr>
              <w:t xml:space="preserve"> восприятия.</w:t>
            </w:r>
          </w:p>
        </w:tc>
        <w:tc>
          <w:tcPr>
            <w:tcW w:w="748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8445A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95</w:t>
            </w:r>
          </w:p>
        </w:tc>
        <w:tc>
          <w:tcPr>
            <w:tcW w:w="7938" w:type="dxa"/>
            <w:shd w:val="clear" w:color="auto" w:fill="FFFFFF"/>
          </w:tcPr>
          <w:p w:rsidR="00B8445A" w:rsidRPr="00C92C7E" w:rsidRDefault="00B8445A" w:rsidP="001031D4">
            <w:r w:rsidRPr="00C92C7E">
              <w:rPr>
                <w:rFonts w:eastAsia="Times New Roman"/>
              </w:rPr>
              <w:t>Подростки и родители</w:t>
            </w:r>
            <w:r w:rsidR="009F2472">
              <w:rPr>
                <w:rFonts w:eastAsia="Times New Roman"/>
              </w:rPr>
              <w:t>.</w:t>
            </w:r>
            <w:r w:rsidR="009F2472" w:rsidRPr="005E2AED">
              <w:rPr>
                <w:rFonts w:eastAsia="Times New Roman"/>
                <w:sz w:val="28"/>
                <w:szCs w:val="28"/>
              </w:rPr>
              <w:t xml:space="preserve"> </w:t>
            </w:r>
            <w:r w:rsidR="009F2472" w:rsidRPr="009F2472">
              <w:rPr>
                <w:rFonts w:eastAsia="Times New Roman"/>
              </w:rPr>
              <w:t xml:space="preserve">Английские структуры с глаголами: </w:t>
            </w:r>
            <w:r w:rsidR="009F2472" w:rsidRPr="009F2472">
              <w:rPr>
                <w:rFonts w:eastAsia="Times New Roman"/>
                <w:b/>
                <w:lang w:val="en-US"/>
              </w:rPr>
              <w:t>be</w:t>
            </w:r>
            <w:r w:rsidR="009F2472" w:rsidRPr="009F2472">
              <w:rPr>
                <w:rFonts w:eastAsia="Times New Roman"/>
                <w:b/>
              </w:rPr>
              <w:t xml:space="preserve">, </w:t>
            </w:r>
            <w:r w:rsidR="009F2472" w:rsidRPr="009F2472">
              <w:rPr>
                <w:rFonts w:eastAsia="Times New Roman"/>
                <w:b/>
                <w:lang w:val="en-US"/>
              </w:rPr>
              <w:t>get</w:t>
            </w:r>
            <w:r w:rsidR="009F2472" w:rsidRPr="009F2472">
              <w:rPr>
                <w:rFonts w:eastAsia="Times New Roman"/>
                <w:b/>
              </w:rPr>
              <w:t xml:space="preserve">, </w:t>
            </w:r>
            <w:r w:rsidR="009F2472" w:rsidRPr="009F2472">
              <w:rPr>
                <w:rFonts w:eastAsia="Times New Roman"/>
                <w:b/>
                <w:lang w:val="en-US"/>
              </w:rPr>
              <w:t>used</w:t>
            </w:r>
            <w:r w:rsidR="009F2472" w:rsidRPr="009F2472">
              <w:rPr>
                <w:rFonts w:eastAsia="Times New Roman"/>
                <w:b/>
              </w:rPr>
              <w:t xml:space="preserve"> </w:t>
            </w:r>
            <w:r w:rsidR="009F2472" w:rsidRPr="009F2472">
              <w:rPr>
                <w:rFonts w:eastAsia="Times New Roman"/>
                <w:b/>
                <w:lang w:val="en-US"/>
              </w:rPr>
              <w:t>to</w:t>
            </w:r>
          </w:p>
        </w:tc>
        <w:tc>
          <w:tcPr>
            <w:tcW w:w="748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8445A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96</w:t>
            </w:r>
          </w:p>
        </w:tc>
        <w:tc>
          <w:tcPr>
            <w:tcW w:w="7938" w:type="dxa"/>
            <w:shd w:val="clear" w:color="auto" w:fill="FFFFFF"/>
          </w:tcPr>
          <w:p w:rsidR="00B8445A" w:rsidRPr="00C92C7E" w:rsidRDefault="00B8445A" w:rsidP="001031D4">
            <w:r w:rsidRPr="00C92C7E">
              <w:rPr>
                <w:rFonts w:eastAsia="Times New Roman"/>
              </w:rPr>
              <w:t>Интервью у популярного актера.</w:t>
            </w:r>
          </w:p>
        </w:tc>
        <w:tc>
          <w:tcPr>
            <w:tcW w:w="748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B8445A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97</w:t>
            </w:r>
          </w:p>
        </w:tc>
        <w:tc>
          <w:tcPr>
            <w:tcW w:w="7938" w:type="dxa"/>
            <w:shd w:val="clear" w:color="auto" w:fill="FFFFFF"/>
          </w:tcPr>
          <w:p w:rsidR="00B8445A" w:rsidRPr="00C92C7E" w:rsidRDefault="00B8445A" w:rsidP="00C92C7E">
            <w:pPr>
              <w:widowControl/>
              <w:rPr>
                <w:rFonts w:eastAsia="Times New Roman"/>
                <w:kern w:val="0"/>
              </w:rPr>
            </w:pPr>
            <w:r w:rsidRPr="00C92C7E">
              <w:rPr>
                <w:rFonts w:eastAsia="Times New Roman"/>
                <w:kern w:val="0"/>
              </w:rPr>
              <w:t>Стресс и как ты с ним справляеш</w:t>
            </w:r>
            <w:r>
              <w:rPr>
                <w:rFonts w:eastAsia="Times New Roman"/>
                <w:kern w:val="0"/>
              </w:rPr>
              <w:t>ь</w:t>
            </w:r>
            <w:r w:rsidRPr="00C92C7E">
              <w:rPr>
                <w:rFonts w:eastAsia="Times New Roman"/>
                <w:kern w:val="0"/>
              </w:rPr>
              <w:t>ся.</w:t>
            </w:r>
          </w:p>
        </w:tc>
        <w:tc>
          <w:tcPr>
            <w:tcW w:w="748" w:type="dxa"/>
            <w:shd w:val="clear" w:color="auto" w:fill="FFFFFF"/>
          </w:tcPr>
          <w:p w:rsidR="00B8445A" w:rsidRPr="00CD40B1" w:rsidRDefault="00B8445A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98</w:t>
            </w:r>
          </w:p>
        </w:tc>
        <w:tc>
          <w:tcPr>
            <w:tcW w:w="7938" w:type="dxa"/>
            <w:shd w:val="clear" w:color="auto" w:fill="FFFFFF"/>
          </w:tcPr>
          <w:p w:rsidR="009F2472" w:rsidRPr="009F2472" w:rsidRDefault="009F2472" w:rsidP="00B81F47">
            <w:pPr>
              <w:snapToGrid w:val="0"/>
              <w:rPr>
                <w:rFonts w:eastAsia="Times New Roman"/>
              </w:rPr>
            </w:pPr>
            <w:r w:rsidRPr="009F2472">
              <w:rPr>
                <w:rFonts w:eastAsia="Times New Roman"/>
              </w:rPr>
              <w:t xml:space="preserve">Английские идиомы. 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</w:pPr>
            <w:r w:rsidRPr="00CD40B1">
              <w:t>99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4F633F">
            <w:r w:rsidRPr="00CD40B1">
              <w:t>Контрольная работа по аудированию по теме «</w:t>
            </w:r>
            <w:r w:rsidR="004F633F" w:rsidRPr="004F633F">
              <w:t>Быть подростком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100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4F633F">
            <w:r w:rsidRPr="00CD40B1">
              <w:t>Контрольная работа по говорению по теме «</w:t>
            </w:r>
            <w:r w:rsidR="004F633F" w:rsidRPr="004F633F">
              <w:t>Быть подростком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101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4F633F">
            <w:r w:rsidRPr="00CD40B1">
              <w:t>Контрольная работа по чтению по теме «</w:t>
            </w:r>
            <w:r w:rsidR="004F633F" w:rsidRPr="004F633F">
              <w:t>Быть подростком</w:t>
            </w:r>
            <w:r w:rsidR="004F633F">
              <w:rPr>
                <w:b/>
              </w:rPr>
              <w:t>»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102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4F633F">
            <w:r w:rsidRPr="00CD40B1">
              <w:t>Контрольная работа по письму  по теме «</w:t>
            </w:r>
            <w:r w:rsidR="004F633F" w:rsidRPr="004F633F">
              <w:t>Быть подростком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103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4F633F">
            <w:r w:rsidRPr="00CD40B1">
              <w:t>Презентация проектов  «</w:t>
            </w:r>
            <w:r w:rsidR="004F633F" w:rsidRPr="004F633F">
              <w:t>Быть подростком</w:t>
            </w:r>
            <w:r w:rsidRPr="00CD40B1">
              <w:t>»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 w:rsidRPr="00CD40B1">
              <w:t>1</w:t>
            </w:r>
          </w:p>
        </w:tc>
      </w:tr>
      <w:tr w:rsidR="009F2472" w:rsidRPr="00CD40B1" w:rsidTr="001031D4">
        <w:trPr>
          <w:trHeight w:val="221"/>
        </w:trPr>
        <w:tc>
          <w:tcPr>
            <w:tcW w:w="1135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spacing w:line="221" w:lineRule="atLeast"/>
              <w:jc w:val="center"/>
              <w:rPr>
                <w:color w:val="000000"/>
              </w:rPr>
            </w:pPr>
            <w:r w:rsidRPr="00CD40B1">
              <w:rPr>
                <w:color w:val="000000"/>
              </w:rPr>
              <w:t>104</w:t>
            </w:r>
            <w:r>
              <w:rPr>
                <w:color w:val="000000"/>
              </w:rPr>
              <w:t>-105</w:t>
            </w:r>
          </w:p>
        </w:tc>
        <w:tc>
          <w:tcPr>
            <w:tcW w:w="7938" w:type="dxa"/>
            <w:shd w:val="clear" w:color="auto" w:fill="FFFFFF"/>
          </w:tcPr>
          <w:p w:rsidR="009F2472" w:rsidRPr="00CD40B1" w:rsidRDefault="009F2472" w:rsidP="001031D4">
            <w:r w:rsidRPr="00CD40B1">
              <w:t>Обобщение и повторение изученного материала</w:t>
            </w:r>
          </w:p>
        </w:tc>
        <w:tc>
          <w:tcPr>
            <w:tcW w:w="748" w:type="dxa"/>
            <w:shd w:val="clear" w:color="auto" w:fill="FFFFFF"/>
          </w:tcPr>
          <w:p w:rsidR="009F2472" w:rsidRPr="00CD40B1" w:rsidRDefault="009F2472" w:rsidP="001031D4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8C2357" w:rsidRPr="00CD40B1" w:rsidRDefault="008C2357" w:rsidP="008C2357">
      <w:bookmarkStart w:id="1" w:name="OLE_LINK1"/>
    </w:p>
    <w:bookmarkEnd w:id="1"/>
    <w:p w:rsidR="008C2357" w:rsidRPr="00CD40B1" w:rsidRDefault="008C2357" w:rsidP="008C2357"/>
    <w:p w:rsidR="008C2357" w:rsidRPr="00CD40B1" w:rsidRDefault="008C2357" w:rsidP="008C2357"/>
    <w:p w:rsidR="00B96E12" w:rsidRPr="00314144" w:rsidRDefault="00B96E12" w:rsidP="00314144">
      <w:pPr>
        <w:rPr>
          <w:rFonts w:eastAsia="Arial"/>
        </w:rPr>
      </w:pPr>
    </w:p>
    <w:sectPr w:rsidR="00B96E12" w:rsidRPr="0031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D4" w:rsidRDefault="001031D4" w:rsidP="00165B4B">
      <w:r>
        <w:separator/>
      </w:r>
    </w:p>
  </w:endnote>
  <w:endnote w:type="continuationSeparator" w:id="0">
    <w:p w:rsidR="001031D4" w:rsidRDefault="001031D4" w:rsidP="0016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D4" w:rsidRDefault="001031D4" w:rsidP="00165B4B">
      <w:r>
        <w:separator/>
      </w:r>
    </w:p>
  </w:footnote>
  <w:footnote w:type="continuationSeparator" w:id="0">
    <w:p w:rsidR="001031D4" w:rsidRDefault="001031D4" w:rsidP="0016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E"/>
    <w:rsid w:val="00085DBB"/>
    <w:rsid w:val="000C386B"/>
    <w:rsid w:val="000D09A8"/>
    <w:rsid w:val="001031D4"/>
    <w:rsid w:val="00165B4B"/>
    <w:rsid w:val="001773B8"/>
    <w:rsid w:val="00226334"/>
    <w:rsid w:val="00242AEF"/>
    <w:rsid w:val="003034FB"/>
    <w:rsid w:val="00314144"/>
    <w:rsid w:val="00345C06"/>
    <w:rsid w:val="00385513"/>
    <w:rsid w:val="003B7FCE"/>
    <w:rsid w:val="00435D2F"/>
    <w:rsid w:val="004E4F13"/>
    <w:rsid w:val="004F633F"/>
    <w:rsid w:val="00512D7F"/>
    <w:rsid w:val="006155C2"/>
    <w:rsid w:val="00684896"/>
    <w:rsid w:val="006D23B5"/>
    <w:rsid w:val="007F49EC"/>
    <w:rsid w:val="00805756"/>
    <w:rsid w:val="008A07C0"/>
    <w:rsid w:val="008C2357"/>
    <w:rsid w:val="008F2B4F"/>
    <w:rsid w:val="009B5E68"/>
    <w:rsid w:val="009F2472"/>
    <w:rsid w:val="00A05959"/>
    <w:rsid w:val="00A06465"/>
    <w:rsid w:val="00AA36AA"/>
    <w:rsid w:val="00B37D1C"/>
    <w:rsid w:val="00B42208"/>
    <w:rsid w:val="00B52805"/>
    <w:rsid w:val="00B8445A"/>
    <w:rsid w:val="00B96E12"/>
    <w:rsid w:val="00BC60A3"/>
    <w:rsid w:val="00BD7995"/>
    <w:rsid w:val="00C32795"/>
    <w:rsid w:val="00C42C27"/>
    <w:rsid w:val="00C75A2B"/>
    <w:rsid w:val="00C92C7E"/>
    <w:rsid w:val="00CD0C7B"/>
    <w:rsid w:val="00D3334B"/>
    <w:rsid w:val="00D67B10"/>
    <w:rsid w:val="00D72A96"/>
    <w:rsid w:val="00DB0B26"/>
    <w:rsid w:val="00DD4389"/>
    <w:rsid w:val="00E149E4"/>
    <w:rsid w:val="00E214AB"/>
    <w:rsid w:val="00E516AC"/>
    <w:rsid w:val="00EA7CEE"/>
    <w:rsid w:val="00F53B1E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FA3D-024E-4077-9156-49521044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C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F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16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B4B"/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B4B"/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a"/>
    <w:rsid w:val="00314144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m1ms</dc:creator>
  <cp:keywords/>
  <dc:description/>
  <cp:lastModifiedBy>Гость</cp:lastModifiedBy>
  <cp:revision>41</cp:revision>
  <dcterms:created xsi:type="dcterms:W3CDTF">2018-10-07T12:54:00Z</dcterms:created>
  <dcterms:modified xsi:type="dcterms:W3CDTF">2018-10-08T09:37:00Z</dcterms:modified>
</cp:coreProperties>
</file>