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84" w:rsidRPr="00CF69E9" w:rsidRDefault="00AB2984" w:rsidP="00AB2984">
      <w:pPr>
        <w:rPr>
          <w:rFonts w:ascii="Times New Roman" w:hAnsi="Times New Roman" w:cs="Times New Roman"/>
          <w:sz w:val="24"/>
          <w:szCs w:val="24"/>
        </w:rPr>
      </w:pPr>
      <w:r w:rsidRPr="00CF69E9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AB2984" w:rsidRPr="00CF69E9" w:rsidRDefault="00AB2984" w:rsidP="00AB2984">
      <w:pPr>
        <w:rPr>
          <w:rFonts w:ascii="Times New Roman" w:hAnsi="Times New Roman" w:cs="Times New Roman"/>
          <w:sz w:val="24"/>
          <w:szCs w:val="24"/>
        </w:rPr>
      </w:pPr>
      <w:r w:rsidRPr="00CF69E9">
        <w:rPr>
          <w:rFonts w:ascii="Times New Roman" w:hAnsi="Times New Roman" w:cs="Times New Roman"/>
          <w:sz w:val="24"/>
          <w:szCs w:val="24"/>
        </w:rPr>
        <w:t>Начальник лагеря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</w:t>
      </w:r>
    </w:p>
    <w:p w:rsidR="00AB2984" w:rsidRDefault="00AB2984" w:rsidP="00AB29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69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Изендеева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Большенагаткинская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AB2984" w:rsidRDefault="00AB2984" w:rsidP="00AB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____________С.В. Ратаев</w:t>
      </w:r>
    </w:p>
    <w:p w:rsidR="00AB2984" w:rsidRDefault="00AB2984" w:rsidP="00AB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«___»_____________2018г.</w:t>
      </w:r>
    </w:p>
    <w:p w:rsidR="00AB2984" w:rsidRDefault="00AB2984" w:rsidP="00AB2984">
      <w:pPr>
        <w:rPr>
          <w:rFonts w:ascii="Times New Roman" w:hAnsi="Times New Roman" w:cs="Times New Roman"/>
          <w:sz w:val="24"/>
          <w:szCs w:val="24"/>
        </w:rPr>
      </w:pPr>
    </w:p>
    <w:p w:rsidR="00AB2984" w:rsidRDefault="00AB2984" w:rsidP="00AB2984">
      <w:pPr>
        <w:rPr>
          <w:rFonts w:ascii="Times New Roman" w:hAnsi="Times New Roman" w:cs="Times New Roman"/>
          <w:sz w:val="24"/>
          <w:szCs w:val="24"/>
        </w:rPr>
      </w:pPr>
    </w:p>
    <w:p w:rsidR="00AB2984" w:rsidRDefault="00AB2984" w:rsidP="00AB2984">
      <w:pPr>
        <w:rPr>
          <w:rFonts w:ascii="Times New Roman" w:hAnsi="Times New Roman" w:cs="Times New Roman"/>
          <w:sz w:val="24"/>
          <w:szCs w:val="24"/>
        </w:rPr>
      </w:pPr>
    </w:p>
    <w:p w:rsidR="00AB2984" w:rsidRPr="00CF69E9" w:rsidRDefault="00AB2984" w:rsidP="00AB2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9E9">
        <w:rPr>
          <w:rFonts w:ascii="Times New Roman" w:hAnsi="Times New Roman" w:cs="Times New Roman"/>
          <w:b/>
          <w:sz w:val="32"/>
          <w:szCs w:val="32"/>
        </w:rPr>
        <w:t xml:space="preserve">МОУ </w:t>
      </w:r>
      <w:proofErr w:type="spellStart"/>
      <w:r w:rsidRPr="00CF69E9">
        <w:rPr>
          <w:rFonts w:ascii="Times New Roman" w:hAnsi="Times New Roman" w:cs="Times New Roman"/>
          <w:b/>
          <w:sz w:val="32"/>
          <w:szCs w:val="32"/>
        </w:rPr>
        <w:t>Большенагаткинская</w:t>
      </w:r>
      <w:proofErr w:type="spellEnd"/>
      <w:r w:rsidRPr="00CF69E9">
        <w:rPr>
          <w:rFonts w:ascii="Times New Roman" w:hAnsi="Times New Roman" w:cs="Times New Roman"/>
          <w:b/>
          <w:sz w:val="32"/>
          <w:szCs w:val="32"/>
        </w:rPr>
        <w:t xml:space="preserve"> СШ</w:t>
      </w:r>
    </w:p>
    <w:p w:rsidR="00AB2984" w:rsidRPr="00CF69E9" w:rsidRDefault="00AB2984" w:rsidP="00AB2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F69E9">
        <w:rPr>
          <w:rFonts w:ascii="Times New Roman" w:hAnsi="Times New Roman" w:cs="Times New Roman"/>
          <w:b/>
          <w:sz w:val="32"/>
          <w:szCs w:val="32"/>
        </w:rPr>
        <w:t>Цильнинский</w:t>
      </w:r>
      <w:proofErr w:type="spellEnd"/>
      <w:r w:rsidRPr="00CF69E9">
        <w:rPr>
          <w:rFonts w:ascii="Times New Roman" w:hAnsi="Times New Roman" w:cs="Times New Roman"/>
          <w:b/>
          <w:sz w:val="32"/>
          <w:szCs w:val="32"/>
        </w:rPr>
        <w:t xml:space="preserve"> район Ульян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CF69E9">
        <w:rPr>
          <w:rFonts w:ascii="Times New Roman" w:hAnsi="Times New Roman" w:cs="Times New Roman"/>
          <w:b/>
          <w:sz w:val="32"/>
          <w:szCs w:val="32"/>
        </w:rPr>
        <w:t>вская область</w:t>
      </w:r>
    </w:p>
    <w:p w:rsidR="00AB2984" w:rsidRDefault="00AB2984" w:rsidP="00AB2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86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51.65pt;height:96.75pt" fillcolor="#c00000" strokecolor="#9cf" strokeweight="1.5pt">
            <v:shadow on="t" color="#900"/>
            <v:textpath style="font-family:&quot;Impact&quot;;v-text-kern:t" trim="t" fitpath="t" string="Город солнца"/>
          </v:shape>
        </w:pict>
      </w:r>
    </w:p>
    <w:p w:rsidR="00AB2984" w:rsidRPr="00CF69E9" w:rsidRDefault="00AB2984" w:rsidP="00AB2984">
      <w:pPr>
        <w:rPr>
          <w:rFonts w:ascii="Times New Roman" w:hAnsi="Times New Roman" w:cs="Times New Roman"/>
          <w:sz w:val="24"/>
          <w:szCs w:val="24"/>
        </w:rPr>
      </w:pPr>
    </w:p>
    <w:p w:rsidR="00AB2984" w:rsidRDefault="00AB2984" w:rsidP="00AB2984">
      <w:pPr>
        <w:tabs>
          <w:tab w:val="left" w:pos="29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</w:t>
      </w:r>
    </w:p>
    <w:p w:rsidR="00AB2984" w:rsidRDefault="00AB2984" w:rsidP="00AB2984">
      <w:pPr>
        <w:tabs>
          <w:tab w:val="left" w:pos="29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CF69E9">
        <w:rPr>
          <w:rFonts w:ascii="Times New Roman" w:hAnsi="Times New Roman" w:cs="Times New Roman"/>
          <w:b/>
          <w:sz w:val="40"/>
          <w:szCs w:val="40"/>
        </w:rPr>
        <w:t>рограмма</w:t>
      </w:r>
      <w:r>
        <w:rPr>
          <w:rFonts w:ascii="Times New Roman" w:hAnsi="Times New Roman" w:cs="Times New Roman"/>
          <w:b/>
          <w:sz w:val="40"/>
          <w:szCs w:val="40"/>
        </w:rPr>
        <w:t xml:space="preserve"> летнего оздоровительного лагеря</w:t>
      </w:r>
    </w:p>
    <w:p w:rsidR="00AB2984" w:rsidRPr="00CF69E9" w:rsidRDefault="00AB2984" w:rsidP="00AB2984">
      <w:pPr>
        <w:tabs>
          <w:tab w:val="left" w:pos="29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дневным пребыванием</w:t>
      </w:r>
    </w:p>
    <w:p w:rsidR="00AB2984" w:rsidRPr="00F15246" w:rsidRDefault="00AB2984" w:rsidP="00AB2984">
      <w:pPr>
        <w:tabs>
          <w:tab w:val="left" w:pos="291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5246">
        <w:rPr>
          <w:rFonts w:ascii="Times New Roman" w:hAnsi="Times New Roman" w:cs="Times New Roman"/>
          <w:b/>
          <w:sz w:val="44"/>
          <w:szCs w:val="44"/>
        </w:rPr>
        <w:t>« Радуга»</w:t>
      </w:r>
    </w:p>
    <w:p w:rsidR="00AB2984" w:rsidRDefault="00AB2984" w:rsidP="00AB2984">
      <w:pPr>
        <w:tabs>
          <w:tab w:val="left" w:pos="2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F69E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95031" cy="1950667"/>
            <wp:effectExtent l="19050" t="0" r="469" b="0"/>
            <wp:docPr id="1" name="Рисунок 1" descr="Картинки по запросу город солнц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ород солнца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00" cy="19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BB" w:rsidRPr="00FC59E4" w:rsidRDefault="00BF5522" w:rsidP="00BF5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959"/>
        <w:gridCol w:w="7229"/>
        <w:gridCol w:w="1383"/>
      </w:tblGrid>
      <w:tr w:rsidR="00BF5522" w:rsidRPr="00FC59E4" w:rsidTr="00AD531B">
        <w:tc>
          <w:tcPr>
            <w:tcW w:w="959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BF5522" w:rsidP="00BF5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383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страниц</w:t>
            </w: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383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программы</w:t>
            </w:r>
          </w:p>
        </w:tc>
        <w:tc>
          <w:tcPr>
            <w:tcW w:w="1383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обоснование</w:t>
            </w:r>
            <w:r w:rsidR="00321B87"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383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321B87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383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321B87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383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321B87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Логика построения смены</w:t>
            </w:r>
          </w:p>
        </w:tc>
        <w:tc>
          <w:tcPr>
            <w:tcW w:w="1383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321B87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Педагогические принципы реализации программы</w:t>
            </w:r>
          </w:p>
        </w:tc>
        <w:tc>
          <w:tcPr>
            <w:tcW w:w="1383" w:type="dxa"/>
          </w:tcPr>
          <w:p w:rsidR="00BF5522" w:rsidRPr="00FC59E4" w:rsidRDefault="00BF5522" w:rsidP="00BF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172B57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технологии, формы и методы работы по программе</w:t>
            </w:r>
          </w:p>
        </w:tc>
        <w:tc>
          <w:tcPr>
            <w:tcW w:w="1383" w:type="dxa"/>
          </w:tcPr>
          <w:p w:rsidR="00BF5522" w:rsidRPr="00FC59E4" w:rsidRDefault="00BF5522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E26C6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83" w:type="dxa"/>
          </w:tcPr>
          <w:p w:rsidR="00BF5522" w:rsidRPr="00FC59E4" w:rsidRDefault="00BF5522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E26C6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и способы корректировки программы</w:t>
            </w:r>
          </w:p>
        </w:tc>
        <w:tc>
          <w:tcPr>
            <w:tcW w:w="1383" w:type="dxa"/>
          </w:tcPr>
          <w:p w:rsidR="00BF5522" w:rsidRPr="00FC59E4" w:rsidRDefault="00BF5522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AA64CA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программы:</w:t>
            </w:r>
          </w:p>
          <w:p w:rsidR="00AA64CA" w:rsidRPr="00FC59E4" w:rsidRDefault="00AA64CA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- Нормативно-правовое обеспечение</w:t>
            </w:r>
          </w:p>
          <w:p w:rsidR="00AA64CA" w:rsidRPr="00FC59E4" w:rsidRDefault="00AA64CA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- Кадровое обеспечение</w:t>
            </w:r>
          </w:p>
        </w:tc>
        <w:tc>
          <w:tcPr>
            <w:tcW w:w="1383" w:type="dxa"/>
          </w:tcPr>
          <w:p w:rsidR="00BF5522" w:rsidRPr="00FC59E4" w:rsidRDefault="00BF5522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AA64CA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1383" w:type="dxa"/>
          </w:tcPr>
          <w:p w:rsidR="00BF5522" w:rsidRPr="00FC59E4" w:rsidRDefault="00BF5522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AA64CA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AA64CA" w:rsidRPr="00FC59E4" w:rsidRDefault="00AA64CA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-Режим работы лагеря</w:t>
            </w:r>
          </w:p>
        </w:tc>
        <w:tc>
          <w:tcPr>
            <w:tcW w:w="1383" w:type="dxa"/>
          </w:tcPr>
          <w:p w:rsidR="00BF5522" w:rsidRPr="00FC59E4" w:rsidRDefault="00BF5522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2" w:rsidRPr="00FC59E4" w:rsidTr="00AD531B">
        <w:tc>
          <w:tcPr>
            <w:tcW w:w="959" w:type="dxa"/>
          </w:tcPr>
          <w:p w:rsidR="00BF5522" w:rsidRPr="00FC59E4" w:rsidRDefault="00BF5522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5522" w:rsidRPr="00FC59E4" w:rsidRDefault="00F47FCD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Список лит</w:t>
            </w:r>
            <w:r w:rsidR="00AA64CA" w:rsidRPr="00FC59E4">
              <w:rPr>
                <w:rFonts w:ascii="Times New Roman" w:hAnsi="Times New Roman" w:cs="Times New Roman"/>
                <w:sz w:val="28"/>
                <w:szCs w:val="28"/>
              </w:rPr>
              <w:t>ературы</w:t>
            </w:r>
          </w:p>
        </w:tc>
        <w:tc>
          <w:tcPr>
            <w:tcW w:w="1383" w:type="dxa"/>
          </w:tcPr>
          <w:p w:rsidR="00BF5522" w:rsidRPr="00FC59E4" w:rsidRDefault="00BF5522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4CA" w:rsidRPr="00FC59E4" w:rsidTr="00AD531B">
        <w:tc>
          <w:tcPr>
            <w:tcW w:w="959" w:type="dxa"/>
          </w:tcPr>
          <w:p w:rsidR="00AA64CA" w:rsidRPr="00FC59E4" w:rsidRDefault="00AA64CA" w:rsidP="00F47F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A64CA" w:rsidRPr="00FC59E4" w:rsidRDefault="00F47FCD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1383" w:type="dxa"/>
          </w:tcPr>
          <w:p w:rsidR="00AA64CA" w:rsidRPr="00FC59E4" w:rsidRDefault="00AA64CA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522" w:rsidRPr="00FC59E4" w:rsidRDefault="00BF5522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BF5522">
      <w:pPr>
        <w:rPr>
          <w:rFonts w:ascii="Times New Roman" w:hAnsi="Times New Roman" w:cs="Times New Roman"/>
          <w:sz w:val="28"/>
          <w:szCs w:val="28"/>
        </w:rPr>
      </w:pPr>
    </w:p>
    <w:p w:rsidR="00AD531B" w:rsidRPr="00FC59E4" w:rsidRDefault="00AD531B" w:rsidP="00AD5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AD531B" w:rsidRPr="00FC59E4" w:rsidTr="0024461D">
        <w:tc>
          <w:tcPr>
            <w:tcW w:w="3085" w:type="dxa"/>
          </w:tcPr>
          <w:p w:rsidR="00AD531B" w:rsidRPr="00FC59E4" w:rsidRDefault="0024461D" w:rsidP="00AD53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86" w:type="dxa"/>
          </w:tcPr>
          <w:p w:rsidR="00AD531B" w:rsidRPr="00FC59E4" w:rsidRDefault="000125CE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- Закон РФ « Об образовании»</w:t>
            </w:r>
          </w:p>
          <w:p w:rsidR="000125CE" w:rsidRPr="00FC59E4" w:rsidRDefault="000125CE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- Конвенция о правах ребенка, ООН, 1991г.</w:t>
            </w:r>
          </w:p>
          <w:p w:rsidR="000125CE" w:rsidRPr="00FC59E4" w:rsidRDefault="000125CE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Ульяновской области</w:t>
            </w:r>
          </w:p>
          <w:p w:rsidR="000125CE" w:rsidRPr="00FC59E4" w:rsidRDefault="000125CE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Главы муниципального образования « </w:t>
            </w:r>
            <w:proofErr w:type="spellStart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125CE" w:rsidRPr="00FC59E4" w:rsidRDefault="000125CE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- Приказы отдела образования МО « </w:t>
            </w:r>
            <w:proofErr w:type="spellStart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район» Ульяновской области</w:t>
            </w:r>
          </w:p>
          <w:p w:rsidR="000125CE" w:rsidRPr="00FC59E4" w:rsidRDefault="000125CE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- Приказ МОУ </w:t>
            </w:r>
            <w:proofErr w:type="spellStart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Большенагаткинской</w:t>
            </w:r>
            <w:proofErr w:type="spellEnd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</w:tr>
      <w:tr w:rsidR="00AD531B" w:rsidRPr="00FC59E4" w:rsidTr="0024461D">
        <w:tc>
          <w:tcPr>
            <w:tcW w:w="3085" w:type="dxa"/>
          </w:tcPr>
          <w:p w:rsidR="00AD531B" w:rsidRPr="00FC59E4" w:rsidRDefault="0024461D" w:rsidP="00AD53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486" w:type="dxa"/>
          </w:tcPr>
          <w:p w:rsidR="007A6C93" w:rsidRPr="00FC59E4" w:rsidRDefault="007A6C93" w:rsidP="007A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МО« </w:t>
            </w:r>
            <w:proofErr w:type="spellStart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район» Ульяновской области</w:t>
            </w:r>
          </w:p>
          <w:p w:rsidR="00AD531B" w:rsidRPr="00FC59E4" w:rsidRDefault="00AD531B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31B" w:rsidRPr="00FC59E4" w:rsidTr="0024461D">
        <w:tc>
          <w:tcPr>
            <w:tcW w:w="3085" w:type="dxa"/>
          </w:tcPr>
          <w:p w:rsidR="00AD531B" w:rsidRPr="00FC59E4" w:rsidRDefault="0024461D" w:rsidP="00AD53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Цель создания программы</w:t>
            </w:r>
          </w:p>
        </w:tc>
        <w:tc>
          <w:tcPr>
            <w:tcW w:w="6486" w:type="dxa"/>
          </w:tcPr>
          <w:p w:rsidR="00AD531B" w:rsidRPr="00FC59E4" w:rsidRDefault="007A6C93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 и интеллектуального развития учащихся школы в летний период</w:t>
            </w:r>
          </w:p>
        </w:tc>
      </w:tr>
      <w:tr w:rsidR="00AD531B" w:rsidRPr="00FC59E4" w:rsidTr="0024461D">
        <w:tc>
          <w:tcPr>
            <w:tcW w:w="3085" w:type="dxa"/>
          </w:tcPr>
          <w:p w:rsidR="00AD531B" w:rsidRPr="00FC59E4" w:rsidRDefault="0024461D" w:rsidP="00AD53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486" w:type="dxa"/>
          </w:tcPr>
          <w:p w:rsidR="0094021A" w:rsidRPr="00FC59E4" w:rsidRDefault="0094021A" w:rsidP="0094021A">
            <w:pPr>
              <w:shd w:val="clear" w:color="auto" w:fill="FFFFFF"/>
              <w:spacing w:line="317" w:lineRule="exact"/>
              <w:ind w:right="24" w:firstLine="2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 .Содействие                    физическому,          психическому, 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интеллектуальному, нравственному развитию детей; </w:t>
            </w:r>
          </w:p>
          <w:p w:rsidR="0094021A" w:rsidRPr="00FC59E4" w:rsidRDefault="0094021A" w:rsidP="0094021A">
            <w:pPr>
              <w:shd w:val="clear" w:color="auto" w:fill="FFFFFF"/>
              <w:spacing w:line="317" w:lineRule="exact"/>
              <w:ind w:right="24" w:firstLine="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2. Создание      педагогической      воспитательной      среды, 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способствующей  развитию   сознательного   стремления   к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ведению здорового образа жизни; </w:t>
            </w:r>
          </w:p>
          <w:p w:rsidR="0094021A" w:rsidRPr="00FC59E4" w:rsidRDefault="0094021A" w:rsidP="0094021A">
            <w:pPr>
              <w:shd w:val="clear" w:color="auto" w:fill="FFFFFF"/>
              <w:spacing w:line="317" w:lineRule="exact"/>
              <w:ind w:right="24" w:firstLine="29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3. Максимальное внимание развитию личности ребенка, раскрытие его способностей на основе удовлетворения интересов и неудовлетворенных в школе потребностей (прежде всего духовных, интеллектуальных и 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двигательных); </w:t>
            </w:r>
          </w:p>
          <w:p w:rsidR="0094021A" w:rsidRPr="00FC59E4" w:rsidRDefault="0094021A" w:rsidP="0094021A">
            <w:pPr>
              <w:shd w:val="clear" w:color="auto" w:fill="FFFFFF"/>
              <w:spacing w:line="317" w:lineRule="exact"/>
              <w:ind w:right="24" w:firstLine="29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4. Широкое     приобщение     детей     к     разнообразному </w:t>
            </w:r>
            <w:r w:rsidRPr="00FC59E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социальному опыту, создание в лагере стиля отношений 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подлинного сотрудничества, содружества, сотворчества; 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    разнообразной     общественно     значимой </w:t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досуговой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деятельности детей и, прежде всего, активного 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общения с природой; </w:t>
            </w:r>
          </w:p>
          <w:p w:rsidR="0094021A" w:rsidRPr="00FC59E4" w:rsidRDefault="0094021A" w:rsidP="0094021A">
            <w:pPr>
              <w:shd w:val="clear" w:color="auto" w:fill="FFFFFF"/>
              <w:spacing w:line="317" w:lineRule="exact"/>
              <w:ind w:right="24" w:firstLine="29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5. Укрепление здоровья, закаливание организма детей; </w:t>
            </w:r>
          </w:p>
          <w:p w:rsidR="0094021A" w:rsidRPr="00FC59E4" w:rsidRDefault="0094021A" w:rsidP="0094021A">
            <w:pPr>
              <w:shd w:val="clear" w:color="auto" w:fill="FFFFFF"/>
              <w:spacing w:line="317" w:lineRule="exact"/>
              <w:ind w:right="24" w:firstLine="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6. Выявление и развитие творческого потенциала ребенка,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включение     его     в     развивающую     коллективную     и индивидуальную деятельность; </w:t>
            </w:r>
          </w:p>
          <w:p w:rsidR="00AD531B" w:rsidRPr="00FC59E4" w:rsidRDefault="0094021A" w:rsidP="009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7. Развитие у детей навыков работы в группе, участие в управлении детским оздоровительным лагерем.</w:t>
            </w:r>
          </w:p>
        </w:tc>
      </w:tr>
      <w:tr w:rsidR="00AD531B" w:rsidRPr="00FC59E4" w:rsidTr="0024461D">
        <w:tc>
          <w:tcPr>
            <w:tcW w:w="3085" w:type="dxa"/>
          </w:tcPr>
          <w:p w:rsidR="00AD531B" w:rsidRPr="00FC59E4" w:rsidRDefault="0024461D" w:rsidP="00AD53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программы</w:t>
            </w:r>
          </w:p>
        </w:tc>
        <w:tc>
          <w:tcPr>
            <w:tcW w:w="6486" w:type="dxa"/>
          </w:tcPr>
          <w:p w:rsidR="00E30AD6" w:rsidRPr="00FC59E4" w:rsidRDefault="00E30AD6" w:rsidP="00E30AD6">
            <w:pPr>
              <w:shd w:val="clear" w:color="auto" w:fill="FFFFFF"/>
              <w:spacing w:line="317" w:lineRule="exact"/>
              <w:ind w:right="461" w:firstLine="1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1 .Личностный подход в воспитании: </w:t>
            </w:r>
          </w:p>
          <w:p w:rsidR="00E30AD6" w:rsidRPr="00FC59E4" w:rsidRDefault="00E30AD6" w:rsidP="00E30AD6">
            <w:pPr>
              <w:shd w:val="clear" w:color="auto" w:fill="FFFFFF"/>
              <w:spacing w:line="317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 признание личности развивающегося человека высшей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социальной ценностью;</w:t>
            </w:r>
          </w:p>
          <w:p w:rsidR="00E30AD6" w:rsidRPr="00FC59E4" w:rsidRDefault="00E30AD6" w:rsidP="00E30AD6">
            <w:pPr>
              <w:shd w:val="clear" w:color="auto" w:fill="FFFFFF"/>
              <w:tabs>
                <w:tab w:val="left" w:pos="173"/>
              </w:tabs>
              <w:spacing w:line="317" w:lineRule="exact"/>
              <w:ind w:left="5" w:right="1037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добровольность включения детей в ту или иную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  <w:t>деятельность;</w:t>
            </w:r>
          </w:p>
          <w:p w:rsidR="00E30AD6" w:rsidRPr="00FC59E4" w:rsidRDefault="00E30AD6" w:rsidP="00E30AD6">
            <w:pPr>
              <w:shd w:val="clear" w:color="auto" w:fill="FFFFFF"/>
              <w:tabs>
                <w:tab w:val="left" w:pos="298"/>
              </w:tabs>
              <w:spacing w:line="317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2.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Природосообразность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воспитания:</w:t>
            </w:r>
          </w:p>
          <w:p w:rsidR="00E30AD6" w:rsidRPr="00FC59E4" w:rsidRDefault="00E30AD6" w:rsidP="00E30AD6">
            <w:pPr>
              <w:shd w:val="clear" w:color="auto" w:fill="FFFFFF"/>
              <w:tabs>
                <w:tab w:val="left" w:pos="173"/>
              </w:tabs>
              <w:spacing w:line="317" w:lineRule="exact"/>
              <w:ind w:left="5" w:right="1037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обязательный учет возрастных, половозрастных и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индивидуальных особенностей воспитанников;</w:t>
            </w:r>
          </w:p>
          <w:p w:rsidR="00E30AD6" w:rsidRPr="00FC59E4" w:rsidRDefault="00E30AD6" w:rsidP="00E30AD6">
            <w:pPr>
              <w:shd w:val="clear" w:color="auto" w:fill="FFFFFF"/>
              <w:tabs>
                <w:tab w:val="left" w:pos="298"/>
              </w:tabs>
              <w:spacing w:line="317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>3.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Культуросообразность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воспитания: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 w:right="10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опора в воспитании на культурные литературные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национальные особенности;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изучение и освоение литературной культуры;</w:t>
            </w:r>
          </w:p>
          <w:p w:rsidR="00E30AD6" w:rsidRPr="00FC59E4" w:rsidRDefault="00E30AD6" w:rsidP="00E30AD6">
            <w:pPr>
              <w:shd w:val="clear" w:color="auto" w:fill="FFFFFF"/>
              <w:tabs>
                <w:tab w:val="left" w:pos="298"/>
              </w:tabs>
              <w:spacing w:line="317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4.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Гуманизация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межличностных отношений: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 w:right="5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уважительные демократические отношения между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  <w:t>взрослыми и детьми;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уважение и терпимость к мнению детей;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самоуправление в сфере досуга;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создание ситуаций успеха;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приобретение опыта организации коллективных дел и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самореализация в ней;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 w:right="10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защита каждого члена коллектива от негативного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проявления и вредных привычек;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создание ситуаций, требующих принятия коллективного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решения, формирование чувства ответственности за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принятое решение, за свои поступки и действия.</w:t>
            </w:r>
          </w:p>
          <w:p w:rsidR="00E30AD6" w:rsidRPr="00FC59E4" w:rsidRDefault="00E30AD6" w:rsidP="00E30AD6">
            <w:pPr>
              <w:shd w:val="clear" w:color="auto" w:fill="FFFFFF"/>
              <w:tabs>
                <w:tab w:val="left" w:pos="298"/>
              </w:tabs>
              <w:spacing w:line="317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>5.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Дифференциация воспитания:</w:t>
            </w:r>
          </w:p>
          <w:p w:rsidR="00E30AD6" w:rsidRPr="00FC59E4" w:rsidRDefault="00E30AD6" w:rsidP="00E30AD6">
            <w:pPr>
              <w:shd w:val="clear" w:color="auto" w:fill="FFFFFF"/>
              <w:tabs>
                <w:tab w:val="left" w:pos="173"/>
              </w:tabs>
              <w:spacing w:line="317" w:lineRule="exact"/>
              <w:ind w:left="5" w:right="1037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отбор содержания, форм и методов воспитания в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  <w:t>соотношении с индивидуально-психологическими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особенностями детей;</w:t>
            </w:r>
          </w:p>
          <w:p w:rsidR="00E30AD6" w:rsidRPr="00FC59E4" w:rsidRDefault="00E30AD6" w:rsidP="00E30AD6">
            <w:pPr>
              <w:shd w:val="clear" w:color="auto" w:fill="FFFFFF"/>
              <w:spacing w:line="317" w:lineRule="exact"/>
              <w:ind w:left="5" w:right="518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- создание возможности переключения с одного вида 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деятельности на другой в рамках смены (дня);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взаимосвязь всех мероприятий в рамках тематики дня;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317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активное участие детей во всех видах деятельности.</w:t>
            </w:r>
          </w:p>
          <w:p w:rsidR="00E30AD6" w:rsidRPr="00FC59E4" w:rsidRDefault="00E30AD6" w:rsidP="00E30AD6">
            <w:pPr>
              <w:shd w:val="clear" w:color="auto" w:fill="FFFFFF"/>
              <w:tabs>
                <w:tab w:val="left" w:pos="298"/>
              </w:tabs>
              <w:spacing w:line="317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6.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Средовой подход к воспитанию:</w:t>
            </w:r>
          </w:p>
          <w:p w:rsidR="00E30AD6" w:rsidRPr="00FC59E4" w:rsidRDefault="00E30AD6" w:rsidP="00E30AD6">
            <w:pPr>
              <w:shd w:val="clear" w:color="auto" w:fill="FFFFFF"/>
              <w:spacing w:line="317" w:lineRule="exact"/>
              <w:ind w:right="461" w:firstLine="14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педагогическая целесообразная организация среды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летнего оздоровительного лагеря, а также использование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воспитательных возможностей внешней (социальной,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природной) среды.</w:t>
            </w:r>
          </w:p>
          <w:p w:rsidR="00AD531B" w:rsidRPr="00FC59E4" w:rsidRDefault="00AD531B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31B" w:rsidRPr="00FC59E4" w:rsidTr="0024461D">
        <w:tc>
          <w:tcPr>
            <w:tcW w:w="3085" w:type="dxa"/>
          </w:tcPr>
          <w:p w:rsidR="00AD531B" w:rsidRPr="00FC59E4" w:rsidRDefault="005829F5" w:rsidP="00AD53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 реализации программы</w:t>
            </w:r>
          </w:p>
        </w:tc>
        <w:tc>
          <w:tcPr>
            <w:tcW w:w="6486" w:type="dxa"/>
          </w:tcPr>
          <w:p w:rsidR="00E30AD6" w:rsidRPr="00FC59E4" w:rsidRDefault="00E30AD6" w:rsidP="00E30AD6">
            <w:pPr>
              <w:shd w:val="clear" w:color="auto" w:fill="FFFFFF"/>
              <w:spacing w:before="5" w:line="322" w:lineRule="exact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1 . Лагерь организуется на базе МОУ </w:t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Большенагаткинская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СШ. Выполнение программы смены обеспечиваются материально-техническими средствами (спортивная и 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игровая площадки, спортивный зал, спортивный инвентарь, 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технические средства, игровые комнаты). </w:t>
            </w:r>
          </w:p>
          <w:p w:rsidR="00E30AD6" w:rsidRPr="00FC59E4" w:rsidRDefault="00E30AD6" w:rsidP="00E30AD6">
            <w:pPr>
              <w:shd w:val="clear" w:color="auto" w:fill="FFFFFF"/>
              <w:spacing w:before="5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2.Кадровые условия:</w:t>
            </w:r>
          </w:p>
          <w:p w:rsidR="00E30AD6" w:rsidRPr="00FC59E4" w:rsidRDefault="00E30AD6" w:rsidP="00E30AD6">
            <w:pPr>
              <w:shd w:val="clear" w:color="auto" w:fill="FFFFFF"/>
              <w:spacing w:line="317" w:lineRule="exact"/>
              <w:ind w:left="365" w:right="46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начальник лагеря;</w:t>
            </w: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E30AD6" w:rsidRPr="00FC59E4" w:rsidRDefault="00E30AD6" w:rsidP="00E30AD6">
            <w:pPr>
              <w:shd w:val="clear" w:color="auto" w:fill="FFFFFF"/>
              <w:spacing w:line="317" w:lineRule="exact"/>
              <w:ind w:left="365" w:right="461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- 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воспитатели;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71" w:right="461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физруки;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71" w:right="461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вожатые;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71" w:right="461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медицинский работник;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71" w:right="461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обслуживающий персонал.</w:t>
            </w:r>
          </w:p>
          <w:p w:rsidR="00E30AD6" w:rsidRPr="00FC59E4" w:rsidRDefault="00E30AD6" w:rsidP="00E30AD6">
            <w:pPr>
              <w:shd w:val="clear" w:color="auto" w:fill="FFFFFF"/>
              <w:spacing w:line="317" w:lineRule="exact"/>
              <w:ind w:right="461" w:firstLine="1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3. Охрана жизни и здоровья детей в лагере: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1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начальник и сотрудники летнего оздоровительного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лагеря несут ответственность за полную безопасность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жизни и здоровья детей в лагере;</w:t>
            </w:r>
          </w:p>
          <w:p w:rsidR="00E30AD6" w:rsidRPr="00FC59E4" w:rsidRDefault="00E30AD6" w:rsidP="00E30AD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1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сотрудники летнего оздоровительного лагеря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допускаются к работе с детьми после специального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инструктажа по охране жизни и здоровья детей и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медицинского освидетельствования;</w:t>
            </w:r>
          </w:p>
          <w:p w:rsidR="00AD531B" w:rsidRPr="00FC59E4" w:rsidRDefault="00E30AD6" w:rsidP="00E3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воспитатели отрядов проводят инструктаж по технике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безопасности с детьми перед выполнением различных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форм деятельности.</w:t>
            </w:r>
          </w:p>
        </w:tc>
      </w:tr>
      <w:tr w:rsidR="00AD531B" w:rsidRPr="00FC59E4" w:rsidTr="0024461D">
        <w:tc>
          <w:tcPr>
            <w:tcW w:w="3085" w:type="dxa"/>
          </w:tcPr>
          <w:p w:rsidR="00AD531B" w:rsidRPr="00FC59E4" w:rsidRDefault="005829F5" w:rsidP="00AD53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</w:t>
            </w:r>
            <w:r w:rsidR="00E30AD6"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низации контроля над исполнением программы</w:t>
            </w:r>
          </w:p>
        </w:tc>
        <w:tc>
          <w:tcPr>
            <w:tcW w:w="6486" w:type="dxa"/>
          </w:tcPr>
          <w:p w:rsidR="00E30AD6" w:rsidRPr="00FC59E4" w:rsidRDefault="00E30AD6" w:rsidP="00E30AD6">
            <w:pPr>
              <w:shd w:val="clear" w:color="auto" w:fill="FFFFFF"/>
              <w:spacing w:before="5" w:line="31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Контроль над исполнением программы осуществляется начальником лагеря.</w:t>
            </w:r>
          </w:p>
          <w:p w:rsidR="00AD531B" w:rsidRPr="00FC59E4" w:rsidRDefault="00AD531B" w:rsidP="00AD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31B" w:rsidRPr="00FC59E4" w:rsidRDefault="00AD531B" w:rsidP="00AD531B">
      <w:pPr>
        <w:rPr>
          <w:rFonts w:ascii="Times New Roman" w:hAnsi="Times New Roman" w:cs="Times New Roman"/>
          <w:sz w:val="28"/>
          <w:szCs w:val="28"/>
        </w:rPr>
      </w:pPr>
    </w:p>
    <w:p w:rsidR="006F5908" w:rsidRPr="00FC59E4" w:rsidRDefault="006F5908" w:rsidP="00AD531B">
      <w:pPr>
        <w:rPr>
          <w:rFonts w:ascii="Times New Roman" w:hAnsi="Times New Roman" w:cs="Times New Roman"/>
          <w:sz w:val="28"/>
          <w:szCs w:val="28"/>
        </w:rPr>
      </w:pPr>
    </w:p>
    <w:p w:rsidR="006F5908" w:rsidRPr="00FC59E4" w:rsidRDefault="006F5908" w:rsidP="00AD531B">
      <w:pPr>
        <w:rPr>
          <w:rFonts w:ascii="Times New Roman" w:hAnsi="Times New Roman" w:cs="Times New Roman"/>
          <w:sz w:val="28"/>
          <w:szCs w:val="28"/>
        </w:rPr>
      </w:pPr>
    </w:p>
    <w:p w:rsidR="006F5908" w:rsidRPr="00FC59E4" w:rsidRDefault="006F5908" w:rsidP="00AD531B">
      <w:pPr>
        <w:rPr>
          <w:rFonts w:ascii="Times New Roman" w:hAnsi="Times New Roman" w:cs="Times New Roman"/>
          <w:sz w:val="28"/>
          <w:szCs w:val="28"/>
        </w:rPr>
      </w:pPr>
    </w:p>
    <w:p w:rsidR="006F5908" w:rsidRPr="00FC59E4" w:rsidRDefault="006F5908" w:rsidP="006F590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F5908" w:rsidRPr="00FC59E4" w:rsidRDefault="006F5908" w:rsidP="00EB15EA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                    ИНФОРМАЦИОННАЯ КАРТА ПРОГРАММЫ</w:t>
      </w:r>
    </w:p>
    <w:p w:rsidR="006F5908" w:rsidRPr="00FC59E4" w:rsidRDefault="006F5908" w:rsidP="006F590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402"/>
        <w:gridCol w:w="5528"/>
      </w:tblGrid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17" w:lineRule="exact"/>
              <w:ind w:right="1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Наименование субъекта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Российской Федерации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Ульяновская область 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</w:t>
            </w:r>
            <w:r w:rsidR="001F66B1"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атическая программа «Город солнца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F5908" w:rsidRPr="00FC59E4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right="6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Полное наименование </w:t>
            </w: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организации, ведомственная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принадлежность, форма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собственности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Большенагаткинская</w:t>
            </w:r>
            <w:proofErr w:type="spellEnd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мунициального</w:t>
            </w:r>
            <w:proofErr w:type="spellEnd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район» Ульяновской области;</w:t>
            </w:r>
          </w:p>
          <w:p w:rsidR="006F5908" w:rsidRPr="00FC59E4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Ульяновской области;</w:t>
            </w:r>
          </w:p>
          <w:p w:rsidR="006F5908" w:rsidRPr="00FC59E4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Серия, номер и дата выдачи лицензии на </w:t>
            </w:r>
            <w:proofErr w:type="gramStart"/>
            <w:r w:rsidRPr="00EB15EA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право ведения</w:t>
            </w:r>
            <w:proofErr w:type="gramEnd"/>
            <w:r w:rsidRPr="00EB15EA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образовательной деятельности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или на реализацию образовательной программы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(указать - собственной или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организации-партнёра)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73Л01  № 0001682 от 10.04.2017г.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автор</w:t>
            </w:r>
            <w:proofErr w:type="gramStart"/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а(</w:t>
            </w:r>
            <w:proofErr w:type="spellStart"/>
            <w:proofErr w:type="gramEnd"/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proofErr w:type="spellEnd"/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 с указанием занимаемой должности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1F66B1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Изендеева Ирина Васильевна, </w:t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Ярмухина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Владимировна</w:t>
            </w:r>
            <w:r w:rsidR="00225A9F"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B1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5908"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начальники летнего оздоровительного лагеря «Радуга»  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before="5"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433610, Ульяновская область,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Цильнинский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Большое Нагаткино, улица Садовая,  д.7.</w:t>
            </w:r>
          </w:p>
          <w:p w:rsidR="006F5908" w:rsidRPr="00FC59E4" w:rsidRDefault="006F5908" w:rsidP="00EB15E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8(84245)216 42,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bnsh.ucoz.ru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Краткая аннотация содержания, актуальность и новизна </w:t>
            </w:r>
          </w:p>
        </w:tc>
        <w:tc>
          <w:tcPr>
            <w:tcW w:w="5528" w:type="dxa"/>
            <w:shd w:val="clear" w:color="auto" w:fill="auto"/>
          </w:tcPr>
          <w:p w:rsidR="00EB15EA" w:rsidRPr="00EB15EA" w:rsidRDefault="00EB15EA" w:rsidP="00EB15EA">
            <w:pPr>
              <w:pStyle w:val="aa"/>
              <w:rPr>
                <w:color w:val="000000"/>
                <w:sz w:val="28"/>
                <w:szCs w:val="28"/>
              </w:rPr>
            </w:pPr>
            <w:r w:rsidRPr="00EB15EA">
              <w:rPr>
                <w:color w:val="000000"/>
                <w:sz w:val="28"/>
                <w:szCs w:val="28"/>
              </w:rPr>
              <w:t>Тематика смены «Город солнца» обыгрывает идею строительства и функционирования города творчества и радости в рамках большой сюжетно-ролевой игры. Жизнь лагерной смены моделирует жизнь города, в котором каждый отряд – семейка. Смена будет проходить в форме сюжетно-ролевой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5EA">
              <w:rPr>
                <w:color w:val="000000"/>
                <w:sz w:val="28"/>
                <w:szCs w:val="28"/>
              </w:rPr>
              <w:t>игры «Город солнца»</w:t>
            </w:r>
            <w:proofErr w:type="gramStart"/>
            <w:r w:rsidRPr="00EB15EA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EB15EA">
              <w:rPr>
                <w:color w:val="000000"/>
                <w:sz w:val="28"/>
                <w:szCs w:val="28"/>
              </w:rPr>
              <w:t>лово «Город» означает форму организации смены,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 Участники смены (жители города) объединяются в «дома» (отряды), сами решают, как будут жить в них. Названия «домов», традиции, внешний облик жителей выдумывают сами дети. У каждого «дома» есть тайна, или изюминка, которая отражается в семейном уголке. Вместе они разрабатывают Конституцию города, Кодекс чести, Календарь Города солнца. Жизнедеятельность осуществляется через органы управления (Городской Форум, Городской Совет, Центр общественного мнения и т. д.). Каждый житель пытается осознать своё место в доме, собственную значимость. Город и каждый дом в отдельности имеют свой герб и гимн. Каждый день жизни лагеря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5EA">
              <w:rPr>
                <w:color w:val="000000"/>
                <w:sz w:val="28"/>
                <w:szCs w:val="28"/>
              </w:rPr>
              <w:t>проходит под определённым девизом и эмоциональным настроем. Жители «городов» в течение дня могут проявить себя в ходе испытаний и приключений и заработать от Председателей правительства города «НОМИНАШКУ» - звезду, которая засияет над жителями определённого «дома» (отряда). К концу смены жители «домов» (отрядов), набравшие большее количество «НОМИНАШЕК», приобретают силу, способную вернуть прежнюю жизнь всем жителям города.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Целевая группа 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подростки от 7 до 13 лет, в т.ч. дети-сироты и дети, оставшиеся без попечения родителей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и задачи программы</w:t>
            </w:r>
          </w:p>
          <w:p w:rsidR="006F5908" w:rsidRPr="00FC59E4" w:rsidRDefault="006F5908" w:rsidP="00EB15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5" w:right="5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Цель: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Развитие личности ребенка, укрепление физического, психического и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эмоционального здоровья детей, воспитание лучших черт гражданина, интеллектуальное развитие.</w:t>
            </w:r>
          </w:p>
          <w:p w:rsidR="006F5908" w:rsidRPr="00FC59E4" w:rsidRDefault="006F5908" w:rsidP="00EB15EA">
            <w:pPr>
              <w:shd w:val="clear" w:color="auto" w:fill="FFFFFF"/>
              <w:tabs>
                <w:tab w:val="left" w:pos="1310"/>
                <w:tab w:val="left" w:pos="3197"/>
              </w:tabs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Задачи:    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0" w:right="15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1.Содействие физическому, психическому, интеллектуальному,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нравственному развитию детей;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2.Создание педагогической воспитательной среды, способствующей развитию сознательного стремления к ведению здорового образа жизни; </w:t>
            </w:r>
          </w:p>
          <w:p w:rsidR="006F5908" w:rsidRPr="00FC59E4" w:rsidRDefault="006F5908" w:rsidP="00EB15EA">
            <w:pPr>
              <w:shd w:val="clear" w:color="auto" w:fill="FFFFFF"/>
              <w:tabs>
                <w:tab w:val="left" w:pos="1310"/>
                <w:tab w:val="left" w:pos="3197"/>
              </w:tabs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3.Максимальное внимание развитию личности ребёнка, раскрытие его способностей на основе удовлетворения интересов и неудовлетворенных в школе потребностей.</w:t>
            </w:r>
          </w:p>
          <w:p w:rsidR="006F5908" w:rsidRPr="00FC59E4" w:rsidRDefault="006F5908" w:rsidP="00EB15EA">
            <w:pPr>
              <w:shd w:val="clear" w:color="auto" w:fill="FFFFFF"/>
              <w:spacing w:line="317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Широкое приобщение детей к разнообразному социальному опыту,</w:t>
            </w:r>
          </w:p>
          <w:p w:rsidR="006F5908" w:rsidRPr="00FC59E4" w:rsidRDefault="006F5908" w:rsidP="00EB15EA">
            <w:pPr>
              <w:shd w:val="clear" w:color="auto" w:fill="FFFFFF"/>
              <w:spacing w:line="317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создание в лагере стиля отношений подлинного сотрудничества,</w:t>
            </w:r>
          </w:p>
          <w:p w:rsidR="006F5908" w:rsidRPr="00FC59E4" w:rsidRDefault="006F5908" w:rsidP="00EB15EA">
            <w:pPr>
              <w:shd w:val="clear" w:color="auto" w:fill="FFFFFF"/>
              <w:spacing w:line="317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содружества, сотворчества;</w:t>
            </w:r>
          </w:p>
          <w:p w:rsidR="006F5908" w:rsidRPr="00FC59E4" w:rsidRDefault="006F5908" w:rsidP="00EB15EA">
            <w:pPr>
              <w:shd w:val="clear" w:color="auto" w:fill="FFFFFF"/>
              <w:spacing w:line="317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организация разнообразной общественно значимой </w:t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досуговой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деятельности</w:t>
            </w:r>
          </w:p>
          <w:p w:rsidR="006F5908" w:rsidRPr="00FC59E4" w:rsidRDefault="006F5908" w:rsidP="00EB15EA">
            <w:pPr>
              <w:shd w:val="clear" w:color="auto" w:fill="FFFFFF"/>
              <w:spacing w:before="5" w:line="317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детей и, прежде всего, активного общения с природой;</w:t>
            </w:r>
          </w:p>
          <w:p w:rsidR="006F5908" w:rsidRPr="00FC59E4" w:rsidRDefault="006F5908" w:rsidP="00EB15EA">
            <w:pPr>
              <w:shd w:val="clear" w:color="auto" w:fill="FFFFFF"/>
              <w:spacing w:line="317" w:lineRule="exac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Укрепление здоровья, закаливание организма детей;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Выявление и развитие творческого потенциала ребенка, включение его в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развивающую коллективную и индивидуальную деятельность;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Развитие у детей навыков работы в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группе, участие в управлении детским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  <w:t>оздоровительным лагерем.</w:t>
            </w:r>
          </w:p>
        </w:tc>
      </w:tr>
      <w:tr w:rsidR="006F5908" w:rsidRPr="00FC59E4" w:rsidTr="00F15246">
        <w:trPr>
          <w:trHeight w:val="6653"/>
        </w:trPr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реализации с кратким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описанием ключевых мероприятий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pStyle w:val="a5"/>
              <w:rPr>
                <w:b/>
                <w:i/>
                <w:sz w:val="28"/>
                <w:szCs w:val="28"/>
              </w:rPr>
            </w:pPr>
            <w:r w:rsidRPr="00FC59E4">
              <w:rPr>
                <w:b/>
                <w:i/>
                <w:sz w:val="28"/>
                <w:szCs w:val="28"/>
              </w:rPr>
              <w:t>1.Подготовительный этап.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Этот этап характеризуется тем, что до открытия летнего </w:t>
            </w:r>
            <w:r w:rsidRPr="00FC59E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оздоровительного лагеря начинается подготовка к летнему сезону.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Деятельностью этого этапа является: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0" w:line="322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разработка программы;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06"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школы к летнему сезону;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96"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 w:after="0" w:line="322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методического материала;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0" w:line="322" w:lineRule="exact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отбор кадров для работы в летнем оздоровительном лагере;</w:t>
            </w:r>
          </w:p>
          <w:p w:rsidR="006F5908" w:rsidRPr="00FC59E4" w:rsidRDefault="006F5908" w:rsidP="00EB15EA">
            <w:pPr>
              <w:shd w:val="clear" w:color="auto" w:fill="FFFFFF"/>
              <w:tabs>
                <w:tab w:val="left" w:pos="245"/>
              </w:tabs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составление необходимой документации для деятельности отряда (план-</w:t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сетка, положение, должностные обязанности, инструкции т.д.)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проведение психодиагностической работы</w:t>
            </w:r>
          </w:p>
          <w:p w:rsidR="006F5908" w:rsidRPr="00FC59E4" w:rsidRDefault="006F5908" w:rsidP="00EB15E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>2. Организационный этап смены.</w:t>
            </w:r>
          </w:p>
          <w:p w:rsidR="006F5908" w:rsidRPr="00FC59E4" w:rsidRDefault="006F5908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Основной деятельностью этого этапа является:</w:t>
            </w:r>
          </w:p>
          <w:p w:rsidR="006F5908" w:rsidRPr="00FC59E4" w:rsidRDefault="00225A9F" w:rsidP="006F590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запуск программы «Город солнца</w:t>
            </w:r>
            <w:r w:rsidR="006F5908"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формирование отрядов,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знакомство с правилами жизнедеятельности лагеря.</w:t>
            </w:r>
          </w:p>
          <w:p w:rsidR="006F5908" w:rsidRPr="00FC59E4" w:rsidRDefault="006F5908" w:rsidP="00EB15E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>3. Основной этап смен: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317" w:lineRule="exact"/>
              <w:ind w:left="1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реализация основной идеи смены;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317" w:lineRule="exact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вовлечение детей и подростков в различные виды коллективно - творческих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дел.</w:t>
            </w:r>
          </w:p>
          <w:p w:rsidR="006F5908" w:rsidRPr="00FC59E4" w:rsidRDefault="006F5908" w:rsidP="00EB15E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4.Заключительный этап смены.</w:t>
            </w:r>
          </w:p>
          <w:p w:rsidR="006F5908" w:rsidRPr="00FC59E4" w:rsidRDefault="006F5908" w:rsidP="00EB15EA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Основной идеей этого этапа является: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подведение итогов смены;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10" w:right="5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анализ предложений детьми, родителями, педагогами, внесенными по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деятельности летнего оздоровительного лагеря в будущем.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5908" w:rsidRPr="00FC59E4" w:rsidTr="00EB15EA">
        <w:trPr>
          <w:trHeight w:val="2335"/>
        </w:trPr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02" w:type="dxa"/>
            <w:shd w:val="clear" w:color="auto" w:fill="auto"/>
          </w:tcPr>
          <w:p w:rsidR="006F5908" w:rsidRPr="00AB2984" w:rsidRDefault="006F5908" w:rsidP="00EB15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Наличие методик, стимулирующих развитие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самодеятельности, </w:t>
            </w:r>
            <w:r w:rsidRPr="00EB15E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самореализации детей в </w:t>
            </w: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различных видах деятельности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  технология программы – игровая. Сопутствующими технологиями являются коммуникативная, групповая, ТАД (творчество, активность, действие).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Ресурсное обеспечение: использование информационных ресурсов, материально-технических, мотивационных, кадровых, методических и др.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21-22 программы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Тематические партнёры программы</w:t>
            </w:r>
          </w:p>
        </w:tc>
        <w:tc>
          <w:tcPr>
            <w:tcW w:w="5528" w:type="dxa"/>
            <w:shd w:val="clear" w:color="auto" w:fill="auto"/>
          </w:tcPr>
          <w:tbl>
            <w:tblPr>
              <w:tblW w:w="5938" w:type="dxa"/>
              <w:tblLayout w:type="fixed"/>
              <w:tblLook w:val="04A0"/>
            </w:tblPr>
            <w:tblGrid>
              <w:gridCol w:w="5938"/>
            </w:tblGrid>
            <w:tr w:rsidR="006F5908" w:rsidRPr="00FC59E4" w:rsidTr="00EB15EA">
              <w:trPr>
                <w:trHeight w:val="432"/>
              </w:trPr>
              <w:tc>
                <w:tcPr>
                  <w:tcW w:w="5938" w:type="dxa"/>
                </w:tcPr>
                <w:p w:rsidR="006F5908" w:rsidRPr="00FC59E4" w:rsidRDefault="006F5908" w:rsidP="00EB15EA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59E4">
                    <w:rPr>
                      <w:rFonts w:ascii="Times New Roman" w:hAnsi="Times New Roman" w:cs="Times New Roman"/>
                      <w:color w:val="000000"/>
                      <w:spacing w:val="-21"/>
                      <w:sz w:val="28"/>
                      <w:szCs w:val="28"/>
                    </w:rPr>
                    <w:t>ГИБДД</w:t>
                  </w:r>
                </w:p>
              </w:tc>
            </w:tr>
            <w:tr w:rsidR="006F5908" w:rsidRPr="00FC59E4" w:rsidTr="00EB15EA">
              <w:tc>
                <w:tcPr>
                  <w:tcW w:w="5938" w:type="dxa"/>
                </w:tcPr>
                <w:p w:rsidR="006F5908" w:rsidRPr="00FC59E4" w:rsidRDefault="006F5908" w:rsidP="00EB15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59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Школа искусств</w:t>
                  </w:r>
                </w:p>
              </w:tc>
            </w:tr>
            <w:tr w:rsidR="006F5908" w:rsidRPr="00FC59E4" w:rsidTr="00EB15EA">
              <w:tc>
                <w:tcPr>
                  <w:tcW w:w="5938" w:type="dxa"/>
                </w:tcPr>
                <w:p w:rsidR="006F5908" w:rsidRPr="00FC59E4" w:rsidRDefault="006F5908" w:rsidP="00EB15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59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Школьный музей</w:t>
                  </w:r>
                </w:p>
              </w:tc>
            </w:tr>
            <w:tr w:rsidR="006F5908" w:rsidRPr="00FC59E4" w:rsidTr="00EB15EA">
              <w:tc>
                <w:tcPr>
                  <w:tcW w:w="5938" w:type="dxa"/>
                </w:tcPr>
                <w:p w:rsidR="006F5908" w:rsidRPr="00FC59E4" w:rsidRDefault="006F5908" w:rsidP="00EB15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59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Районный </w:t>
                  </w:r>
                  <w:r w:rsidRPr="00FC59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дом</w:t>
                  </w:r>
                  <w:r w:rsidRPr="00FC59E4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 xml:space="preserve"> культуры</w:t>
                  </w:r>
                </w:p>
              </w:tc>
            </w:tr>
            <w:tr w:rsidR="006F5908" w:rsidRPr="00FC59E4" w:rsidTr="00EB15EA">
              <w:tc>
                <w:tcPr>
                  <w:tcW w:w="5938" w:type="dxa"/>
                </w:tcPr>
                <w:p w:rsidR="006F5908" w:rsidRPr="00FC59E4" w:rsidRDefault="006F5908" w:rsidP="00EB15EA">
                  <w:pPr>
                    <w:shd w:val="clear" w:color="auto" w:fill="FFFFFF"/>
                    <w:spacing w:line="326" w:lineRule="exact"/>
                    <w:ind w:left="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59E4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lastRenderedPageBreak/>
                    <w:t xml:space="preserve">Редакция     газеты </w:t>
                  </w:r>
                  <w:r w:rsidRPr="00FC59E4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«</w:t>
                  </w:r>
                  <w:proofErr w:type="spellStart"/>
                  <w:r w:rsidRPr="00FC59E4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Цильнинские</w:t>
                  </w:r>
                  <w:proofErr w:type="spellEnd"/>
                  <w:r w:rsidRPr="00FC59E4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 </w:t>
                  </w:r>
                  <w:r w:rsidRPr="00FC59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новости»</w:t>
                  </w:r>
                </w:p>
              </w:tc>
            </w:tr>
            <w:tr w:rsidR="006F5908" w:rsidRPr="00FC59E4" w:rsidTr="00EB15EA">
              <w:tc>
                <w:tcPr>
                  <w:tcW w:w="5938" w:type="dxa"/>
                </w:tcPr>
                <w:p w:rsidR="006F5908" w:rsidRPr="00FC59E4" w:rsidRDefault="006F5908" w:rsidP="00AB2984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59E4">
                    <w:rPr>
                      <w:rFonts w:ascii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Библиотека</w:t>
                  </w:r>
                </w:p>
              </w:tc>
            </w:tr>
          </w:tbl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результаты, риски, способы их преодоления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6F590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before="19" w:after="0" w:line="317" w:lineRule="exact"/>
              <w:ind w:lef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оздоровление детей.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before="5" w:after="0" w:line="317" w:lineRule="exact"/>
              <w:ind w:lef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новых знаний, творчества, умений и навыков, развитие интеллектуальных возможностей каждого ребёнка.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317" w:lineRule="exact"/>
              <w:ind w:lef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рост детей.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317" w:lineRule="exact"/>
              <w:ind w:lef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ступень самореализации каждого.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317" w:lineRule="exact"/>
              <w:ind w:lef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рост педагогов.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317" w:lineRule="exact"/>
              <w:ind w:left="10" w:right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психологической и социальной комфортности в едином воспитательном коллективе.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7.Укрепление связей между разновозрастными группами детей.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значимость полученных результатов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По окончании смены у ребенка: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будут сформированы гражданские качества, культура межличностных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  <w:t>взаимоотношений;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5" w:after="0" w:line="240" w:lineRule="auto"/>
              <w:ind w:left="734" w:right="518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будет реализована мотивация к собственному развитию, участию в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собственной деятельности, проявление социальной инициативы;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ind w:left="725" w:right="518" w:hanging="3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будет развита индивидуальная, личная культура, приобщение к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здоровому образу жизни;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" w:after="0" w:line="240" w:lineRule="auto"/>
              <w:ind w:left="725" w:right="518" w:hanging="3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будут развиты коммуникативные, познавательные, творческие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способности, умение работать в коллективе;</w:t>
            </w:r>
          </w:p>
          <w:p w:rsidR="006F5908" w:rsidRPr="00AB2984" w:rsidRDefault="006F5908" w:rsidP="00AB2984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" w:after="0" w:line="240" w:lineRule="auto"/>
              <w:ind w:left="725" w:right="518" w:hanging="3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будет создана мотивация на активную жизненную позицию в</w:t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формировании здорового образа жизни и получении конкретного</w:t>
            </w: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результата от своей деятельности;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Механизм оценки результативности, диагностические </w:t>
            </w: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методики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Входное анкетирование «Мы снова вместе!»;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Мониторинговое исследование «Выбор»;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Мониторинговое исследование «Игра в слова»;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анкетирование «Как мы жили»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Кадровое обеспечение и особенности подготовки кадров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Прилагается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22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1.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План-сетка (на каждый день)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Прилагается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.25-29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2.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Прилагается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30</w:t>
            </w:r>
          </w:p>
        </w:tc>
      </w:tr>
      <w:tr w:rsidR="006F5908" w:rsidRPr="00FC59E4" w:rsidTr="00EB15EA">
        <w:tc>
          <w:tcPr>
            <w:tcW w:w="959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ind w:left="2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6F5908" w:rsidRPr="00EB15EA" w:rsidRDefault="006F5908" w:rsidP="00EB15EA">
            <w:pPr>
              <w:shd w:val="clear" w:color="auto" w:fill="FFFFFF"/>
              <w:spacing w:line="322" w:lineRule="exact"/>
              <w:ind w:lef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3.  </w:t>
            </w:r>
          </w:p>
        </w:tc>
        <w:tc>
          <w:tcPr>
            <w:tcW w:w="5528" w:type="dxa"/>
            <w:shd w:val="clear" w:color="auto" w:fill="auto"/>
          </w:tcPr>
          <w:p w:rsidR="006F5908" w:rsidRPr="00FC59E4" w:rsidRDefault="006F5908" w:rsidP="00EB15EA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  и   укрепление   здоровья ребёнка, привитие навыков ЗОЖ.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1"/>
                <w:tab w:val="left" w:pos="2405"/>
                <w:tab w:val="left" w:pos="3797"/>
              </w:tabs>
              <w:autoSpaceDE w:val="0"/>
              <w:autoSpaceDN w:val="0"/>
              <w:adjustRightInd w:val="0"/>
              <w:spacing w:after="0" w:line="317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  кругозора  ребёнка  через игровой    сюжет    с    учётом    возрастных особенностей и интеллектуального уровня;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3.Развитие  лидерских  и   организаторских способностей через коллективно-творческие дела смены;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317" w:lineRule="exact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мотивации к применению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накопленных знаний,  умений,  навыков в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повседневной жизни;</w:t>
            </w:r>
          </w:p>
          <w:p w:rsidR="006F5908" w:rsidRPr="00FC59E4" w:rsidRDefault="006F5908" w:rsidP="006F59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317" w:lineRule="exact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Сплочение детского коллектива;</w:t>
            </w:r>
          </w:p>
          <w:p w:rsidR="006F5908" w:rsidRPr="00FC59E4" w:rsidRDefault="006F5908" w:rsidP="00EB15EA">
            <w:pPr>
              <w:shd w:val="clear" w:color="auto" w:fill="FFFFFF"/>
              <w:tabs>
                <w:tab w:val="left" w:pos="456"/>
              </w:tabs>
              <w:spacing w:line="317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Поддержание   духа   сотрудничества   и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взаимопомощи;</w:t>
            </w:r>
          </w:p>
          <w:p w:rsidR="006F5908" w:rsidRPr="00FC59E4" w:rsidRDefault="006F5908" w:rsidP="00EB15EA">
            <w:pPr>
              <w:shd w:val="clear" w:color="auto" w:fill="FFFFFF"/>
              <w:spacing w:line="322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Формирование базы знаний всевозможных игр для использования их в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воспитательном процессе;</w:t>
            </w:r>
          </w:p>
        </w:tc>
      </w:tr>
    </w:tbl>
    <w:p w:rsidR="006F5908" w:rsidRPr="00FC59E4" w:rsidRDefault="006F5908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E21E18" w:rsidRPr="00FC59E4" w:rsidRDefault="00E21E18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F15246" w:rsidRDefault="00F15246" w:rsidP="00F152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2984" w:rsidRDefault="00AB2984" w:rsidP="00F152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2984" w:rsidRDefault="00AB2984" w:rsidP="00F152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2984" w:rsidRDefault="00AB2984" w:rsidP="00F152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1E18" w:rsidRPr="00091C85" w:rsidRDefault="00E21E18" w:rsidP="00F15246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091C85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lastRenderedPageBreak/>
        <w:t>Социально-педагогическое обоснование программы.</w:t>
      </w:r>
    </w:p>
    <w:p w:rsidR="00E21E18" w:rsidRPr="00FC59E4" w:rsidRDefault="00E21E18" w:rsidP="00E21E18">
      <w:pPr>
        <w:shd w:val="clear" w:color="auto" w:fill="FFFFFF"/>
        <w:spacing w:before="211" w:line="317" w:lineRule="exact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Воспитательная работа в школе сложна и многообразна: это воспитание в 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процессе обучения, воспитание в обществе и коллективе, семье и школе, это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перевоспитание и самовоспитание, это многообразная воспитательная работа 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процессе труда, игры, общения, общественной деятельности, самодеятельности, самореализации, творчества и самоуправления. Поэтому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работа летнего оздоровительного лагеря рассматривается как составная часть общего воспитательного процесса в школе.</w:t>
      </w:r>
    </w:p>
    <w:p w:rsidR="00E21E18" w:rsidRPr="00FC59E4" w:rsidRDefault="00E21E18" w:rsidP="00E21E18">
      <w:pPr>
        <w:shd w:val="clear" w:color="auto" w:fill="FFFFFF"/>
        <w:spacing w:line="317" w:lineRule="exact"/>
        <w:ind w:left="5" w:right="538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Реальность такова, что система образования по-прежнему остается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главным организатором отдыха и оздоровления детей.</w:t>
      </w:r>
    </w:p>
    <w:p w:rsidR="00E21E18" w:rsidRPr="00FC59E4" w:rsidRDefault="00E21E18" w:rsidP="00E21E18">
      <w:pPr>
        <w:shd w:val="clear" w:color="auto" w:fill="FFFFFF"/>
        <w:spacing w:line="317" w:lineRule="exact"/>
        <w:ind w:firstLine="72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Летний лагерь сегодня - это не только социальная защита, это еще и полигон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творческого развития, обогащения духовного мира и интеллекта ребенка, 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создает условия для социализации молодого человека с учетом реалий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современной жизни.</w:t>
      </w:r>
    </w:p>
    <w:p w:rsidR="00E21E18" w:rsidRPr="00FC59E4" w:rsidRDefault="00E21E18" w:rsidP="00E21E18">
      <w:pPr>
        <w:shd w:val="clear" w:color="auto" w:fill="FFFFFF"/>
        <w:ind w:firstLine="42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 показала практика, основное содержание работы летних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общения ребят </w:t>
      </w:r>
      <w:proofErr w:type="gramStart"/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</w:t>
      </w:r>
      <w:proofErr w:type="gramEnd"/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взрослыми и между собой. Досуг, игры должны побуждать р</w:t>
      </w:r>
      <w:r w:rsidR="00EB15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ебенка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к п</w:t>
      </w:r>
      <w:r w:rsidR="00EB15E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ри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обретению новых знаний, к серьезным размышлениям.</w:t>
      </w:r>
    </w:p>
    <w:p w:rsidR="00FA54DB" w:rsidRPr="00FC59E4" w:rsidRDefault="00FA54DB" w:rsidP="00FA54DB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Очень важно для здоровья детей, чтобы после долгого периода учебного года произошла  разрядка накопившейся  напряжённости. К сожалению, реальностью нашей жизни стало то, что социально-экономические реформы ухудшили положение семьи, и в большей степени положение детей. Многие родители самоустранились от воспитания, разрушается традиционная структура семьи, меняются общепринятые нормы поведения. Участниками лагерных смен являются дети, разные по состоянию здоровья, с различными творческими способностями, успеваемостью, социальным опытом, из разных семей.  А потому, во время летних каникул необходимо обеспечить полноценный организованный отдых детей, т. е. 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>сделать его   занимательным, насыщенным, полезным для физического и психологического здоровья.</w:t>
      </w:r>
      <w:r w:rsidRPr="00FC59E4">
        <w:rPr>
          <w:rFonts w:ascii="Times New Roman" w:hAnsi="Times New Roman" w:cs="Times New Roman"/>
          <w:sz w:val="28"/>
          <w:szCs w:val="28"/>
        </w:rPr>
        <w:t xml:space="preserve">  </w:t>
      </w:r>
      <w:r w:rsidRPr="00FC59E4">
        <w:rPr>
          <w:rFonts w:ascii="Times New Roman" w:hAnsi="Times New Roman" w:cs="Times New Roman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 xml:space="preserve">       Именно для этого разработана программа оздоровительного лагеря с дневным пребыванием «Город солнца». Выбор названия программы лагеря не случаен: так как в  школе существует детская организация «Солнышко».</w:t>
      </w:r>
    </w:p>
    <w:p w:rsidR="00FA54DB" w:rsidRPr="00FC59E4" w:rsidRDefault="00FA54DB" w:rsidP="00FA54DB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составлении программы учитывались 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</w:t>
      </w:r>
      <w:r w:rsidRPr="00FC59E4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 xml:space="preserve">), а также опыт, накопленный другими лагерями. </w:t>
      </w:r>
    </w:p>
    <w:p w:rsidR="00FA54DB" w:rsidRPr="00FC59E4" w:rsidRDefault="00FA54DB" w:rsidP="00091C85">
      <w:pPr>
        <w:pStyle w:val="a6"/>
        <w:spacing w:after="0" w:line="276" w:lineRule="auto"/>
        <w:ind w:left="0" w:right="283"/>
        <w:jc w:val="both"/>
        <w:rPr>
          <w:sz w:val="28"/>
          <w:szCs w:val="28"/>
        </w:rPr>
      </w:pPr>
      <w:r w:rsidRPr="00FC59E4">
        <w:rPr>
          <w:sz w:val="28"/>
          <w:szCs w:val="28"/>
        </w:rPr>
        <w:t xml:space="preserve">Данная программа по своей направленности 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FA54DB" w:rsidRPr="00FC59E4" w:rsidRDefault="00FA54DB" w:rsidP="00091C85">
      <w:pPr>
        <w:pStyle w:val="a6"/>
        <w:spacing w:after="0" w:line="276" w:lineRule="auto"/>
        <w:ind w:left="0" w:right="283"/>
        <w:jc w:val="both"/>
        <w:rPr>
          <w:b/>
          <w:bCs/>
          <w:sz w:val="28"/>
          <w:szCs w:val="28"/>
          <w:u w:val="single"/>
        </w:rPr>
      </w:pPr>
      <w:r w:rsidRPr="00FC59E4">
        <w:rPr>
          <w:b/>
          <w:sz w:val="28"/>
          <w:szCs w:val="28"/>
          <w:u w:val="single"/>
        </w:rPr>
        <w:t>Цели:</w:t>
      </w:r>
      <w:r w:rsidRPr="00FC59E4">
        <w:rPr>
          <w:i/>
          <w:iCs/>
          <w:sz w:val="28"/>
          <w:szCs w:val="28"/>
        </w:rPr>
        <w:t xml:space="preserve"> </w:t>
      </w:r>
      <w:r w:rsidRPr="00FC59E4">
        <w:rPr>
          <w:bCs/>
          <w:sz w:val="28"/>
          <w:szCs w:val="28"/>
        </w:rPr>
        <w:t xml:space="preserve">- </w:t>
      </w:r>
      <w:r w:rsidRPr="00FC59E4">
        <w:rPr>
          <w:sz w:val="28"/>
          <w:szCs w:val="28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FA54DB" w:rsidRPr="00091C85" w:rsidRDefault="00FA54DB" w:rsidP="00091C85">
      <w:pPr>
        <w:pStyle w:val="2"/>
        <w:spacing w:before="120" w:line="276" w:lineRule="auto"/>
        <w:jc w:val="both"/>
        <w:rPr>
          <w:rStyle w:val="a8"/>
          <w:color w:val="auto"/>
          <w:sz w:val="28"/>
          <w:szCs w:val="28"/>
        </w:rPr>
      </w:pPr>
      <w:r w:rsidRPr="00091C85">
        <w:rPr>
          <w:rStyle w:val="a8"/>
          <w:i w:val="0"/>
          <w:color w:val="auto"/>
          <w:sz w:val="28"/>
          <w:szCs w:val="28"/>
          <w:u w:val="single"/>
        </w:rPr>
        <w:t>Задачи</w:t>
      </w:r>
      <w:r w:rsidRPr="00091C85">
        <w:rPr>
          <w:rStyle w:val="a8"/>
          <w:color w:val="auto"/>
          <w:sz w:val="28"/>
          <w:szCs w:val="28"/>
        </w:rPr>
        <w:t>:</w:t>
      </w:r>
    </w:p>
    <w:p w:rsidR="00FA54DB" w:rsidRPr="00FC59E4" w:rsidRDefault="00FA54DB" w:rsidP="00FA54DB">
      <w:pPr>
        <w:ind w:left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-Создание условий для организованного отдыха детей. </w:t>
      </w:r>
    </w:p>
    <w:p w:rsidR="00FA54DB" w:rsidRPr="00FC59E4" w:rsidRDefault="00FA54DB" w:rsidP="00FA54DB">
      <w:pPr>
        <w:ind w:left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-Приобщение ребят к творческим видам деятельности, развитие творческого мышления.</w:t>
      </w:r>
    </w:p>
    <w:p w:rsidR="00FA54DB" w:rsidRPr="00FC59E4" w:rsidRDefault="00FA54DB" w:rsidP="00FA54DB">
      <w:pPr>
        <w:ind w:left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-Формирование культурного поведения, санитарно-гигиенической культуры.</w:t>
      </w:r>
    </w:p>
    <w:p w:rsidR="00FA54DB" w:rsidRPr="00FC59E4" w:rsidRDefault="00FA54DB" w:rsidP="00FA54DB">
      <w:pPr>
        <w:ind w:left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-Создание благоприятных условий для укрепления здоровья детей.</w:t>
      </w:r>
    </w:p>
    <w:p w:rsidR="00FA54DB" w:rsidRPr="00FC59E4" w:rsidRDefault="00FA54DB" w:rsidP="00FA54DB">
      <w:pPr>
        <w:ind w:left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-Организация среды, предоставляющей ребенку возможность для самореализации в  индивидуальном и личностном потенциале.</w:t>
      </w:r>
    </w:p>
    <w:p w:rsidR="00FA54DB" w:rsidRPr="00FC59E4" w:rsidRDefault="00FA54DB" w:rsidP="00FA54DB">
      <w:pPr>
        <w:ind w:left="207"/>
        <w:contextualSpacing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-Формирование у ребят навыков общения и толерантности.</w:t>
      </w:r>
    </w:p>
    <w:p w:rsidR="00E21E18" w:rsidRPr="00FC59E4" w:rsidRDefault="00E21E18" w:rsidP="00E21E18">
      <w:pPr>
        <w:shd w:val="clear" w:color="auto" w:fill="FFFFFF"/>
        <w:ind w:firstLine="42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E2A91" w:rsidRPr="00091C85" w:rsidRDefault="000E2A91" w:rsidP="00091C85">
      <w:pPr>
        <w:shd w:val="clear" w:color="auto" w:fill="FFFFFF"/>
        <w:spacing w:before="312"/>
        <w:ind w:left="14"/>
        <w:jc w:val="center"/>
        <w:rPr>
          <w:rFonts w:ascii="Times New Roman" w:hAnsi="Times New Roman" w:cs="Times New Roman"/>
          <w:sz w:val="32"/>
          <w:szCs w:val="32"/>
        </w:rPr>
      </w:pPr>
      <w:r w:rsidRPr="00091C8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Организация жизни детей в лагере</w:t>
      </w:r>
    </w:p>
    <w:p w:rsidR="000E2A91" w:rsidRPr="00FC59E4" w:rsidRDefault="000E2A91" w:rsidP="000E2A9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307" w:after="0" w:line="322" w:lineRule="exact"/>
        <w:ind w:left="5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Игра - верный друг и помощник в работе с детьми.</w:t>
      </w:r>
    </w:p>
    <w:p w:rsidR="000E2A91" w:rsidRPr="00FC59E4" w:rsidRDefault="000E2A91" w:rsidP="000E2A9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Чередование различных видов деятельности, правильная их дозировка.</w:t>
      </w:r>
    </w:p>
    <w:p w:rsidR="000E2A91" w:rsidRPr="00FC59E4" w:rsidRDefault="000E2A91" w:rsidP="000E2A9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Большую часть времени проводить на свежем воздухе </w:t>
      </w:r>
      <w:proofErr w:type="gramStart"/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стадионе, на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спортивной площадке).</w:t>
      </w:r>
    </w:p>
    <w:p w:rsidR="000E2A91" w:rsidRPr="00FC59E4" w:rsidRDefault="000E2A91" w:rsidP="000E2A9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Совместная работа с Домом Культуры, сельской и школьной библиотекой.</w:t>
      </w:r>
    </w:p>
    <w:p w:rsidR="000E2A91" w:rsidRPr="00FC59E4" w:rsidRDefault="000E2A91" w:rsidP="000E2A9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Каждый день предполагает осуществление физкультурно-оздоровительной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деятельности.</w:t>
      </w:r>
    </w:p>
    <w:p w:rsidR="00091C85" w:rsidRDefault="00091C85" w:rsidP="000E2A91">
      <w:pPr>
        <w:shd w:val="clear" w:color="auto" w:fill="FFFFFF"/>
        <w:spacing w:before="350"/>
        <w:ind w:right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B2984" w:rsidRDefault="00AB2984" w:rsidP="000E2A91">
      <w:pPr>
        <w:shd w:val="clear" w:color="auto" w:fill="FFFFFF"/>
        <w:spacing w:before="350"/>
        <w:ind w:right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E2A91" w:rsidRPr="00091C85" w:rsidRDefault="000E2A91" w:rsidP="000E2A91">
      <w:pPr>
        <w:shd w:val="clear" w:color="auto" w:fill="FFFFFF"/>
        <w:spacing w:before="350"/>
        <w:ind w:right="10"/>
        <w:jc w:val="center"/>
        <w:rPr>
          <w:rFonts w:ascii="Times New Roman" w:hAnsi="Times New Roman" w:cs="Times New Roman"/>
          <w:sz w:val="32"/>
          <w:szCs w:val="32"/>
        </w:rPr>
      </w:pPr>
      <w:r w:rsidRPr="00091C8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lastRenderedPageBreak/>
        <w:t>Механизм реализации программы</w:t>
      </w:r>
    </w:p>
    <w:p w:rsidR="000E2A91" w:rsidRPr="00FC59E4" w:rsidRDefault="000E2A91" w:rsidP="000E2A91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Этапы реализации программы:</w:t>
      </w:r>
    </w:p>
    <w:p w:rsidR="000E2A91" w:rsidRPr="00FC59E4" w:rsidRDefault="000E2A91" w:rsidP="000E2A91">
      <w:pPr>
        <w:shd w:val="clear" w:color="auto" w:fill="FFFFFF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1.Подготовительный этап.</w:t>
      </w:r>
    </w:p>
    <w:p w:rsidR="000E2A91" w:rsidRPr="00FC59E4" w:rsidRDefault="000E2A91" w:rsidP="000E2A91">
      <w:pPr>
        <w:shd w:val="clear" w:color="auto" w:fill="FFFFFF"/>
        <w:spacing w:line="322" w:lineRule="exact"/>
        <w:ind w:left="10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Этот этап характеризуется тем, что до открытия летнего </w:t>
      </w:r>
      <w:r w:rsidRPr="00FC59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оздоровительного лагеря начинается подготовка к летнему сезону.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Деятельностью этого этапа является:</w:t>
      </w:r>
    </w:p>
    <w:p w:rsidR="000E2A91" w:rsidRPr="00FC59E4" w:rsidRDefault="000E2A91" w:rsidP="000E2A91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разработка программы;</w:t>
      </w:r>
    </w:p>
    <w:p w:rsidR="000E2A91" w:rsidRPr="00FC59E4" w:rsidRDefault="000E2A91" w:rsidP="000E2A91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подготовка школы к летнему сезону;</w:t>
      </w:r>
    </w:p>
    <w:p w:rsidR="000E2A91" w:rsidRPr="00FC59E4" w:rsidRDefault="000E2A91" w:rsidP="000E2A91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издание приказа по школе о проведении летней кампании;</w:t>
      </w:r>
    </w:p>
    <w:p w:rsidR="000E2A91" w:rsidRPr="00FC59E4" w:rsidRDefault="000E2A91" w:rsidP="000E2A91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подготовка методического материала;</w:t>
      </w:r>
    </w:p>
    <w:p w:rsidR="000E2A91" w:rsidRPr="00FC59E4" w:rsidRDefault="000E2A91" w:rsidP="000E2A91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отбор кадров для работы в летнем оздоровительном лагере;</w:t>
      </w:r>
    </w:p>
    <w:p w:rsidR="000E2A91" w:rsidRPr="00FC59E4" w:rsidRDefault="000E2A91" w:rsidP="000E2A91">
      <w:pPr>
        <w:shd w:val="clear" w:color="auto" w:fill="FFFFFF"/>
        <w:tabs>
          <w:tab w:val="left" w:pos="245"/>
        </w:tabs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составление необходимой документации для деятельности отряда (план-</w:t>
      </w:r>
      <w:r w:rsidRPr="00FC59E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сетка, положение, должностные обязанности, инструкции т.д.)</w:t>
      </w:r>
    </w:p>
    <w:p w:rsidR="000E2A91" w:rsidRPr="00FC59E4" w:rsidRDefault="000E2A91" w:rsidP="000E2A91">
      <w:pPr>
        <w:shd w:val="clear" w:color="auto" w:fill="FFFFFF"/>
        <w:tabs>
          <w:tab w:val="left" w:pos="173"/>
        </w:tabs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проведение психодиагностической работы.</w:t>
      </w:r>
    </w:p>
    <w:p w:rsidR="000E2A91" w:rsidRPr="00FC59E4" w:rsidRDefault="000E2A91" w:rsidP="000E2A91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2. Организационный этап смены.</w:t>
      </w:r>
    </w:p>
    <w:p w:rsidR="000E2A91" w:rsidRPr="00FC59E4" w:rsidRDefault="000E2A91" w:rsidP="000E2A9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Основной деятельностью этого этапа является:</w:t>
      </w:r>
    </w:p>
    <w:p w:rsidR="000E2A91" w:rsidRPr="00FC59E4" w:rsidRDefault="00091C85" w:rsidP="000E2A9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запуск программы «Город солнца</w:t>
      </w:r>
      <w:r w:rsidR="000E2A91"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»;</w:t>
      </w:r>
    </w:p>
    <w:p w:rsidR="000E2A91" w:rsidRPr="00FC59E4" w:rsidRDefault="000E2A91" w:rsidP="000E2A9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формирование отрядов,</w:t>
      </w:r>
    </w:p>
    <w:p w:rsidR="000E2A91" w:rsidRPr="00FC59E4" w:rsidRDefault="000E2A91" w:rsidP="000E2A9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 с правилами жизнедеятельности лагеря.</w:t>
      </w:r>
    </w:p>
    <w:p w:rsidR="000E2A91" w:rsidRPr="00FC59E4" w:rsidRDefault="000E2A91" w:rsidP="000E2A91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3. Основной этап смен:</w:t>
      </w:r>
    </w:p>
    <w:p w:rsidR="000E2A91" w:rsidRPr="00FC59E4" w:rsidRDefault="000E2A91" w:rsidP="000E2A9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реализация основной идеи смены;</w:t>
      </w:r>
    </w:p>
    <w:p w:rsidR="000E2A91" w:rsidRPr="00FC59E4" w:rsidRDefault="000E2A91" w:rsidP="000E2A9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вовлечение детей и подростков в различные виды коллективно - творческих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дел.</w:t>
      </w:r>
    </w:p>
    <w:p w:rsidR="000E2A91" w:rsidRPr="00FC59E4" w:rsidRDefault="000E2A91" w:rsidP="000E2A91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4.Заключительный этап смены.</w:t>
      </w:r>
    </w:p>
    <w:p w:rsidR="000E2A91" w:rsidRPr="00FC59E4" w:rsidRDefault="000E2A91" w:rsidP="000E2A91">
      <w:pPr>
        <w:shd w:val="clear" w:color="auto" w:fill="FFFFFF"/>
        <w:spacing w:line="317" w:lineRule="exact"/>
        <w:ind w:left="82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Основной идеей этого этапа является:</w:t>
      </w:r>
    </w:p>
    <w:p w:rsidR="000E2A91" w:rsidRPr="00FC59E4" w:rsidRDefault="000E2A91" w:rsidP="000E2A91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подведение итогов смены;</w:t>
      </w:r>
    </w:p>
    <w:p w:rsidR="000E2A91" w:rsidRPr="00FC59E4" w:rsidRDefault="000E2A91" w:rsidP="000E2A91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анализ предложений детьми, родителями, педагогами, внесенными по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деятельности летнего оздоровительного лагеря в будущем.</w:t>
      </w:r>
    </w:p>
    <w:p w:rsidR="00E21E18" w:rsidRPr="00FC59E4" w:rsidRDefault="00E21E18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E2A91" w:rsidRPr="00FC59E4" w:rsidRDefault="000E2A91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E2A91" w:rsidRPr="00FC59E4" w:rsidRDefault="000E2A91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E2A91" w:rsidRPr="00FC59E4" w:rsidRDefault="000E2A91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E2A91" w:rsidRPr="00FC59E4" w:rsidRDefault="000E2A91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91C85" w:rsidRDefault="00091C85" w:rsidP="000E2A91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E2A91" w:rsidRPr="00091C85" w:rsidRDefault="000E2A91" w:rsidP="00091C85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091C8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lastRenderedPageBreak/>
        <w:t>Логика построения смены</w:t>
      </w:r>
    </w:p>
    <w:p w:rsidR="00FD649D" w:rsidRPr="00FC59E4" w:rsidRDefault="00FD649D" w:rsidP="00FD649D">
      <w:pPr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Тематика смены «Город солнца» обыгрывает идею строительства и функционирования города творчества и радости в рамках большой сюжетно-ролевой игры. Жизнь лагерной смены моделирует жизнь города, в котором каждый отряд – семейка. Смена будет проходить в форме сюжетно-ролевой игры «Город солнца».</w:t>
      </w:r>
    </w:p>
    <w:p w:rsidR="00FD649D" w:rsidRPr="00FC59E4" w:rsidRDefault="00FD649D" w:rsidP="00091C85">
      <w:pPr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Слово «Город» означает форму организации смены,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</w:r>
    </w:p>
    <w:p w:rsidR="00FD649D" w:rsidRPr="00FC59E4" w:rsidRDefault="00FD649D" w:rsidP="00091C85">
      <w:pPr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 </w:t>
      </w:r>
    </w:p>
    <w:p w:rsidR="00FD649D" w:rsidRPr="00FC59E4" w:rsidRDefault="00FD649D" w:rsidP="00091C85">
      <w:pPr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Участники смены (жители города) объединяются в «дома» (отряды), сами решают, как будут жить в них. Названия «домов», традиции, внешний облик жителей выдумывают сами дети. У каждого «дома» есть тайна, или изюминка, которая отражается в семейном уголке. Вместе они разрабатывают Конституцию города, Кодекс чести, Календарь Города солнца. Жизнедеятельность осуществляется через органы управления (Городской Форум, Городской Совет, Центр общественного мнения и т. д.). Каждый житель пытается осознать своё место в доме, собственную значимость.</w:t>
      </w:r>
    </w:p>
    <w:p w:rsidR="00FD649D" w:rsidRPr="00FC59E4" w:rsidRDefault="00FD649D" w:rsidP="00091C85">
      <w:pPr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Город и каждый дом в отдельности имеют свой герб и гимн. Каждый день жизни лагеря проходит под определённым девизом и эмоциональным настроем. Например, «номинацией дня» заявлено выбор утраченного качества «дружелюбие». Жители «городов» в течение дня могут проявить себя в ходе испытаний и приключений и заработать от Председателей правительства города «НОМИНАШКУ» - звезду, которая засияет над жителями определённого «дома» (отряда). К концу смены жители «домов» (отрядов), набравшие большее количество «НОМИНАШЕК», приобретают силу, способную вернуть прежнюю жизнь всем жителям города.</w:t>
      </w:r>
    </w:p>
    <w:p w:rsidR="00FD649D" w:rsidRPr="00FC59E4" w:rsidRDefault="00FD649D" w:rsidP="00091C85">
      <w:pPr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Основным механизмом реализации </w:t>
      </w:r>
      <w:proofErr w:type="spellStart"/>
      <w:r w:rsidRPr="00FC59E4">
        <w:rPr>
          <w:rFonts w:ascii="Times New Roman" w:hAnsi="Times New Roman" w:cs="Times New Roman"/>
          <w:sz w:val="28"/>
          <w:szCs w:val="28"/>
        </w:rPr>
        <w:t>общелагерной</w:t>
      </w:r>
      <w:proofErr w:type="spellEnd"/>
      <w:r w:rsidRPr="00FC59E4">
        <w:rPr>
          <w:rFonts w:ascii="Times New Roman" w:hAnsi="Times New Roman" w:cs="Times New Roman"/>
          <w:sz w:val="28"/>
          <w:szCs w:val="28"/>
        </w:rPr>
        <w:t xml:space="preserve"> деятельности являются тематические дни, в которые проводится ряд мероприятий в рамках тематики смены и дня: День Земли, День Отечества, День Семьи, День Мира, День Труда, День Любви, День Культуры. Номинации, по которым оцениваются отряды следующие: </w:t>
      </w:r>
    </w:p>
    <w:p w:rsidR="00FD649D" w:rsidRPr="00FC59E4" w:rsidRDefault="00FD649D" w:rsidP="00FD649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lastRenderedPageBreak/>
        <w:t>Творческий поиск и талант;</w:t>
      </w:r>
    </w:p>
    <w:p w:rsidR="00FD649D" w:rsidRPr="00FC59E4" w:rsidRDefault="00FD649D" w:rsidP="00FD649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Не стандартное решение проблем;</w:t>
      </w:r>
    </w:p>
    <w:p w:rsidR="00FD649D" w:rsidRPr="00FC59E4" w:rsidRDefault="00FD649D" w:rsidP="00FD649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Дружные и сплоченные отношения в отряде;</w:t>
      </w:r>
    </w:p>
    <w:p w:rsidR="00FD649D" w:rsidRPr="00FC59E4" w:rsidRDefault="00FD649D" w:rsidP="00FD649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Активная позиция в игре;</w:t>
      </w:r>
    </w:p>
    <w:p w:rsidR="00FD649D" w:rsidRPr="00FC59E4" w:rsidRDefault="00FD649D" w:rsidP="00FD649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Ответственные действия и поступки и др.</w:t>
      </w:r>
    </w:p>
    <w:p w:rsidR="00091C85" w:rsidRDefault="00091C85" w:rsidP="00FD649D">
      <w:pPr>
        <w:rPr>
          <w:rFonts w:ascii="Times New Roman" w:hAnsi="Times New Roman" w:cs="Times New Roman"/>
          <w:sz w:val="28"/>
          <w:szCs w:val="28"/>
        </w:rPr>
      </w:pP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В конце каждого дня ребята отмечают свое настроение в «семейном» уголке. </w:t>
      </w: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C59E4">
        <w:rPr>
          <w:rFonts w:ascii="Times New Roman" w:hAnsi="Times New Roman" w:cs="Times New Roman"/>
          <w:sz w:val="28"/>
          <w:szCs w:val="28"/>
        </w:rPr>
        <w:t>(Красный цвет – классный день!</w:t>
      </w:r>
      <w:proofErr w:type="gramEnd"/>
      <w:r w:rsidRPr="00FC59E4">
        <w:rPr>
          <w:rFonts w:ascii="Times New Roman" w:hAnsi="Times New Roman" w:cs="Times New Roman"/>
          <w:sz w:val="28"/>
          <w:szCs w:val="28"/>
        </w:rPr>
        <w:t xml:space="preserve"> Оранжевый – очень хороший день! </w:t>
      </w:r>
      <w:proofErr w:type="gramStart"/>
      <w:r w:rsidRPr="00FC59E4">
        <w:rPr>
          <w:rFonts w:ascii="Times New Roman" w:hAnsi="Times New Roman" w:cs="Times New Roman"/>
          <w:sz w:val="28"/>
          <w:szCs w:val="28"/>
        </w:rPr>
        <w:t>Желтый – день как день и т.д.…)</w:t>
      </w:r>
      <w:proofErr w:type="gramEnd"/>
      <w:r w:rsidRPr="00FC59E4">
        <w:rPr>
          <w:rFonts w:ascii="Times New Roman" w:hAnsi="Times New Roman" w:cs="Times New Roman"/>
          <w:sz w:val="28"/>
          <w:szCs w:val="28"/>
        </w:rPr>
        <w:t xml:space="preserve"> Воспитатели учитывают эти итоги в своей работе.</w:t>
      </w:r>
    </w:p>
    <w:p w:rsidR="00FD649D" w:rsidRPr="00FC59E4" w:rsidRDefault="00FD649D" w:rsidP="00FD649D">
      <w:pPr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 xml:space="preserve"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лагере. </w:t>
      </w: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На</w:t>
      </w:r>
      <w:r w:rsidRPr="00FC59E4">
        <w:rPr>
          <w:rFonts w:ascii="Times New Roman" w:hAnsi="Times New Roman" w:cs="Times New Roman"/>
          <w:sz w:val="28"/>
          <w:szCs w:val="28"/>
        </w:rPr>
        <w:t xml:space="preserve"> большой карте города существует  </w:t>
      </w:r>
      <w:r w:rsidRPr="00FC59E4">
        <w:rPr>
          <w:rFonts w:ascii="Times New Roman" w:hAnsi="Times New Roman" w:cs="Times New Roman"/>
          <w:b/>
          <w:sz w:val="28"/>
          <w:szCs w:val="28"/>
        </w:rPr>
        <w:t xml:space="preserve">«барометр дела». </w:t>
      </w:r>
      <w:r w:rsidRPr="00FC59E4">
        <w:rPr>
          <w:rFonts w:ascii="Times New Roman" w:hAnsi="Times New Roman" w:cs="Times New Roman"/>
          <w:sz w:val="28"/>
          <w:szCs w:val="28"/>
        </w:rPr>
        <w:t>В конце каждого дня дети и педагоги отмечают на этом барометре, как, по их мнению, прошёл день.</w:t>
      </w:r>
    </w:p>
    <w:p w:rsidR="00FD649D" w:rsidRPr="00FC59E4" w:rsidRDefault="00FD649D" w:rsidP="00FD649D">
      <w:pPr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Качество дела (дня) определяется по двум критериям:</w:t>
      </w:r>
    </w:p>
    <w:p w:rsidR="00FD649D" w:rsidRPr="00FC59E4" w:rsidRDefault="00FD649D" w:rsidP="00FD649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Оценка качества дела педагогами.</w:t>
      </w:r>
    </w:p>
    <w:p w:rsidR="00FD649D" w:rsidRPr="00FC59E4" w:rsidRDefault="00FD649D" w:rsidP="00FD649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Оценка дела детьми.</w:t>
      </w:r>
    </w:p>
    <w:p w:rsidR="00FD649D" w:rsidRPr="00FC59E4" w:rsidRDefault="00FD649D" w:rsidP="00FD649D">
      <w:pPr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Каждый критерий состоит из нескольких диагностических параметров, которые оцениваются индивидуально каждым взрослым и ребёнком по цветовой шкале. Получив  «картинку» качества прошедшего дела (дня), можно при подготовке следующего уделить повышенное внимание качественному изменению уровня тех параметров, которые были недостаточно высоко оценены.</w:t>
      </w:r>
    </w:p>
    <w:p w:rsidR="00FD649D" w:rsidRPr="00FC59E4" w:rsidRDefault="00FD649D" w:rsidP="00FD64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ab/>
      </w:r>
      <w:r w:rsidRPr="00FC59E4">
        <w:rPr>
          <w:rFonts w:ascii="Times New Roman" w:hAnsi="Times New Roman" w:cs="Times New Roman"/>
          <w:b/>
          <w:bCs/>
          <w:sz w:val="28"/>
          <w:szCs w:val="28"/>
        </w:rPr>
        <w:t>Параметры для оценки педагогов:</w:t>
      </w:r>
    </w:p>
    <w:p w:rsidR="00FD649D" w:rsidRPr="00FC59E4" w:rsidRDefault="00FD649D" w:rsidP="00FD649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Организация работы.</w:t>
      </w:r>
    </w:p>
    <w:p w:rsidR="00FD649D" w:rsidRPr="00FC59E4" w:rsidRDefault="00FD649D" w:rsidP="00FD649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Содержательная насыщенность.</w:t>
      </w:r>
    </w:p>
    <w:p w:rsidR="00FD649D" w:rsidRPr="00FC59E4" w:rsidRDefault="00FD649D" w:rsidP="00FD649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Эмоциональность.</w:t>
      </w:r>
    </w:p>
    <w:p w:rsidR="00FD649D" w:rsidRPr="00FC59E4" w:rsidRDefault="00FD649D" w:rsidP="00FD649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Включённость детей.</w:t>
      </w:r>
    </w:p>
    <w:p w:rsidR="00FD649D" w:rsidRPr="00FC59E4" w:rsidRDefault="00FD649D" w:rsidP="00FD649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Качество.</w:t>
      </w:r>
    </w:p>
    <w:p w:rsidR="00FD649D" w:rsidRPr="00FC59E4" w:rsidRDefault="00FD649D" w:rsidP="00FD64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sz w:val="28"/>
          <w:szCs w:val="28"/>
        </w:rPr>
        <w:t>Параметры для оценки детей:</w:t>
      </w:r>
    </w:p>
    <w:p w:rsidR="00FD649D" w:rsidRPr="00FC59E4" w:rsidRDefault="00FD649D" w:rsidP="00FD649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Важно.</w:t>
      </w:r>
    </w:p>
    <w:p w:rsidR="00FD649D" w:rsidRPr="00FC59E4" w:rsidRDefault="00FD649D" w:rsidP="00FD649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Интересно.</w:t>
      </w:r>
    </w:p>
    <w:p w:rsidR="00FD649D" w:rsidRPr="00FC59E4" w:rsidRDefault="00FD649D" w:rsidP="00FD649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Дружно.</w:t>
      </w:r>
    </w:p>
    <w:p w:rsidR="00FD649D" w:rsidRPr="00FC59E4" w:rsidRDefault="00FD649D" w:rsidP="00FD649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Полезно.</w:t>
      </w:r>
    </w:p>
    <w:p w:rsidR="00FD649D" w:rsidRPr="00FC59E4" w:rsidRDefault="00FD649D" w:rsidP="00FD649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Впервые.</w:t>
      </w:r>
    </w:p>
    <w:p w:rsidR="00FD649D" w:rsidRPr="00FC59E4" w:rsidRDefault="00FD649D" w:rsidP="00FD649D">
      <w:pPr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lastRenderedPageBreak/>
        <w:t>Если дело по всем параметрам прошло на «отлично» - красный цвет показателя барометра (каждый ребёнок закрашивает квадратик на барометре);</w:t>
      </w:r>
    </w:p>
    <w:p w:rsidR="00FD649D" w:rsidRPr="00FC59E4" w:rsidRDefault="00FD649D" w:rsidP="00FD649D">
      <w:pPr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Если один или два параметра требуют более тщательного подхода к делу – зелёный показатель барометра;</w:t>
      </w:r>
    </w:p>
    <w:p w:rsidR="00FD649D" w:rsidRPr="00FC59E4" w:rsidRDefault="00FD649D" w:rsidP="00FD649D">
      <w:pPr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Если по большинству параметров требуется доработка или более тщательная подготовка – тёмно-синий цвет барометра.</w:t>
      </w:r>
    </w:p>
    <w:p w:rsidR="00FD649D" w:rsidRPr="00FC59E4" w:rsidRDefault="00FD649D" w:rsidP="00FD649D">
      <w:pPr>
        <w:rPr>
          <w:rFonts w:ascii="Times New Roman" w:hAnsi="Times New Roman" w:cs="Times New Roman"/>
          <w:bCs/>
          <w:sz w:val="28"/>
          <w:szCs w:val="28"/>
        </w:rPr>
      </w:pPr>
      <w:r w:rsidRPr="00FC59E4">
        <w:rPr>
          <w:rFonts w:ascii="Times New Roman" w:hAnsi="Times New Roman" w:cs="Times New Roman"/>
          <w:bCs/>
          <w:sz w:val="28"/>
          <w:szCs w:val="28"/>
        </w:rPr>
        <w:t>В конце смены наглядно видно насколько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 (как комфортно было детям), их настроение и впечатления будут зрительно представлены на карте путешествия.</w:t>
      </w: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«</w:t>
      </w:r>
      <w:proofErr w:type="spellStart"/>
      <w:r w:rsidRPr="00FC59E4">
        <w:rPr>
          <w:rFonts w:ascii="Times New Roman" w:hAnsi="Times New Roman" w:cs="Times New Roman"/>
          <w:sz w:val="28"/>
          <w:szCs w:val="28"/>
        </w:rPr>
        <w:t>номинашки</w:t>
      </w:r>
      <w:proofErr w:type="spellEnd"/>
      <w:r w:rsidRPr="00FC59E4">
        <w:rPr>
          <w:rFonts w:ascii="Times New Roman" w:hAnsi="Times New Roman" w:cs="Times New Roman"/>
          <w:sz w:val="28"/>
          <w:szCs w:val="28"/>
        </w:rPr>
        <w:t xml:space="preserve">» – маленькие сверкающие звёзды. Кроме этого в сюжете игры злой ураган разрушает Солнечный город, оставив жителям домов по одному качеству (Душевность, Отзывчивость, Дружелюбие, Целеустремлённость, </w:t>
      </w:r>
      <w:proofErr w:type="spellStart"/>
      <w:r w:rsidRPr="00FC59E4">
        <w:rPr>
          <w:rFonts w:ascii="Times New Roman" w:hAnsi="Times New Roman" w:cs="Times New Roman"/>
          <w:sz w:val="28"/>
          <w:szCs w:val="28"/>
        </w:rPr>
        <w:t>Добродушность</w:t>
      </w:r>
      <w:proofErr w:type="spellEnd"/>
      <w:r w:rsidRPr="00FC59E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В начале смены вводится игра – «Помоги солнцу собрать лучики». </w:t>
      </w:r>
      <w:proofErr w:type="gramStart"/>
      <w:r w:rsidRPr="00FC59E4">
        <w:rPr>
          <w:rFonts w:ascii="Times New Roman" w:hAnsi="Times New Roman" w:cs="Times New Roman"/>
          <w:sz w:val="28"/>
          <w:szCs w:val="28"/>
        </w:rPr>
        <w:t>Каждый лучик – символ качества: луч юмора, луч знаний, луч дружбы, луч смелости, луч здоровья, луч спорта и т.д.</w:t>
      </w:r>
      <w:proofErr w:type="gramEnd"/>
      <w:r w:rsidRPr="00FC59E4">
        <w:rPr>
          <w:rFonts w:ascii="Times New Roman" w:hAnsi="Times New Roman" w:cs="Times New Roman"/>
          <w:sz w:val="28"/>
          <w:szCs w:val="28"/>
        </w:rPr>
        <w:t xml:space="preserve"> Чтобы собрать солнцу лучи, надо проявить себя в деле и выиграть лучик по итогам дня. </w:t>
      </w: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Задача смены: накопить как можно больше </w:t>
      </w:r>
      <w:proofErr w:type="spellStart"/>
      <w:r w:rsidRPr="00FC59E4">
        <w:rPr>
          <w:rFonts w:ascii="Times New Roman" w:hAnsi="Times New Roman" w:cs="Times New Roman"/>
          <w:sz w:val="28"/>
          <w:szCs w:val="28"/>
        </w:rPr>
        <w:t>номинашек</w:t>
      </w:r>
      <w:proofErr w:type="spellEnd"/>
      <w:r w:rsidRPr="00FC59E4">
        <w:rPr>
          <w:rFonts w:ascii="Times New Roman" w:hAnsi="Times New Roman" w:cs="Times New Roman"/>
          <w:sz w:val="28"/>
          <w:szCs w:val="28"/>
        </w:rPr>
        <w:t xml:space="preserve"> и собрать все солнечные лучи. На гала-концерте в конце смены солнце сияет всеми лучами, </w:t>
      </w:r>
      <w:proofErr w:type="spellStart"/>
      <w:r w:rsidRPr="00FC59E4">
        <w:rPr>
          <w:rFonts w:ascii="Times New Roman" w:hAnsi="Times New Roman" w:cs="Times New Roman"/>
          <w:sz w:val="28"/>
          <w:szCs w:val="28"/>
        </w:rPr>
        <w:t>номинашки</w:t>
      </w:r>
      <w:proofErr w:type="spellEnd"/>
      <w:proofErr w:type="gramStart"/>
      <w:r w:rsidRPr="00FC59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59E4">
        <w:rPr>
          <w:rFonts w:ascii="Times New Roman" w:hAnsi="Times New Roman" w:cs="Times New Roman"/>
          <w:sz w:val="28"/>
          <w:szCs w:val="28"/>
        </w:rPr>
        <w:t xml:space="preserve"> собранные детьми, в его лучах образуют радугу, а разноцветные человечки – дети – веселятся</w:t>
      </w: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t xml:space="preserve">Название смены </w:t>
      </w:r>
      <w:r w:rsidRPr="00FC59E4">
        <w:rPr>
          <w:rFonts w:ascii="Times New Roman" w:hAnsi="Times New Roman" w:cs="Times New Roman"/>
          <w:sz w:val="28"/>
          <w:szCs w:val="28"/>
        </w:rPr>
        <w:t>– Город солнца.</w:t>
      </w:r>
    </w:p>
    <w:p w:rsidR="00FD649D" w:rsidRPr="00FC59E4" w:rsidRDefault="00FD649D" w:rsidP="00FD649D">
      <w:pPr>
        <w:rPr>
          <w:rFonts w:ascii="Times New Roman" w:hAnsi="Times New Roman" w:cs="Times New Roman"/>
          <w:sz w:val="28"/>
          <w:szCs w:val="28"/>
        </w:rPr>
      </w:pPr>
    </w:p>
    <w:p w:rsidR="000059F0" w:rsidRDefault="000059F0" w:rsidP="00FD6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F0" w:rsidRDefault="000059F0" w:rsidP="00FD6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F0" w:rsidRDefault="000059F0" w:rsidP="00FD6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F0" w:rsidRDefault="000059F0" w:rsidP="00FD6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9D" w:rsidRPr="00FC59E4" w:rsidRDefault="00FD649D" w:rsidP="00FD6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lastRenderedPageBreak/>
        <w:t>Легенда  города солнца.</w:t>
      </w:r>
    </w:p>
    <w:p w:rsidR="00FD649D" w:rsidRPr="00FC59E4" w:rsidRDefault="00FD649D" w:rsidP="00FD649D">
      <w:pPr>
        <w:pStyle w:val="a9"/>
        <w:spacing w:line="321" w:lineRule="exact"/>
        <w:ind w:firstLine="709"/>
        <w:jc w:val="both"/>
        <w:rPr>
          <w:sz w:val="28"/>
          <w:szCs w:val="28"/>
        </w:rPr>
      </w:pPr>
    </w:p>
    <w:p w:rsidR="00FD649D" w:rsidRPr="00FC59E4" w:rsidRDefault="00FD649D" w:rsidP="00FD649D">
      <w:pPr>
        <w:pStyle w:val="a9"/>
        <w:spacing w:line="321" w:lineRule="exact"/>
        <w:ind w:firstLine="709"/>
        <w:jc w:val="both"/>
        <w:rPr>
          <w:sz w:val="28"/>
          <w:szCs w:val="28"/>
        </w:rPr>
      </w:pPr>
      <w:r w:rsidRPr="00FC59E4">
        <w:rPr>
          <w:sz w:val="28"/>
          <w:szCs w:val="28"/>
        </w:rPr>
        <w:t>Далеко-далеко на небе жила одна звезда. Ей было холодно и грустно одной, и она много путешествовала в надежде найти себе друзей. Однажды, двигаясь в ночном безмолвии Космоса, далеко внизу, на Земле, она увидела необычный город. Жители в ней пели удивительные песни, играли в разнообразные игры, совершали замечательные открытия - мечтали подрасти и вести всех за собой. Это был Город солнца.</w:t>
      </w:r>
    </w:p>
    <w:p w:rsidR="00FD649D" w:rsidRPr="00FC59E4" w:rsidRDefault="00FD649D" w:rsidP="00FD64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Но бег времени неумолим, злой ураган, налетевший внезапно, разрушил этот город, оставив жителям домов по одному качеству (Душевность, Дружелюбие, Отзывчивость, </w:t>
      </w:r>
      <w:proofErr w:type="spellStart"/>
      <w:r w:rsidRPr="00FC59E4">
        <w:rPr>
          <w:rFonts w:ascii="Times New Roman" w:hAnsi="Times New Roman" w:cs="Times New Roman"/>
          <w:sz w:val="28"/>
          <w:szCs w:val="28"/>
        </w:rPr>
        <w:t>Добродушность</w:t>
      </w:r>
      <w:proofErr w:type="spellEnd"/>
      <w:r w:rsidRPr="00FC59E4">
        <w:rPr>
          <w:rFonts w:ascii="Times New Roman" w:hAnsi="Times New Roman" w:cs="Times New Roman"/>
          <w:sz w:val="28"/>
          <w:szCs w:val="28"/>
        </w:rPr>
        <w:t xml:space="preserve">, Целеустремлённость). Всем показалось, что уже никогда не загорится костёр романтики, не будут слышны удивительные песни, не будут свершаться волшебные дела и большие открытия. </w:t>
      </w:r>
    </w:p>
    <w:p w:rsidR="00FD649D" w:rsidRPr="00FC59E4" w:rsidRDefault="00FD649D" w:rsidP="00FD64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Звезде захотелось спуститься на Землю и помочь ребятам. Но суров закон Космоса! Звёздам нельзя спускаться на Землю, иначе они погибнут! Однако</w:t>
      </w:r>
      <w:proofErr w:type="gramStart"/>
      <w:r w:rsidRPr="00FC59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59E4">
        <w:rPr>
          <w:rFonts w:ascii="Times New Roman" w:hAnsi="Times New Roman" w:cs="Times New Roman"/>
          <w:sz w:val="28"/>
          <w:szCs w:val="28"/>
        </w:rPr>
        <w:t xml:space="preserve"> желание было сильней и Звезда устремилась к Земле. </w:t>
      </w:r>
    </w:p>
    <w:p w:rsidR="00FD649D" w:rsidRPr="00FC59E4" w:rsidRDefault="00FD649D" w:rsidP="00FD64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Нет, она не погибла! Достигнув города солнца, она распалась на тысячи искр и стала дарить частицу своего огня, света, тепла тем, кто верил в добро, справедливость, совершал хорошие поступки. В каждым городе жители стали стремиться завоевать утраченные качества, мечтая </w:t>
      </w:r>
      <w:proofErr w:type="gramStart"/>
      <w:r w:rsidRPr="00FC59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9E4">
        <w:rPr>
          <w:rFonts w:ascii="Times New Roman" w:hAnsi="Times New Roman" w:cs="Times New Roman"/>
          <w:sz w:val="28"/>
          <w:szCs w:val="28"/>
        </w:rPr>
        <w:t xml:space="preserve"> прекрасном. Вместе они выбрали главные достояния города. Люди поверили в чудо, поняли, как прекрасен мир, и как важно его охранять. </w:t>
      </w:r>
    </w:p>
    <w:p w:rsidR="00FD649D" w:rsidRPr="00FC59E4" w:rsidRDefault="00FD649D" w:rsidP="00FD6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9D" w:rsidRPr="00FC59E4" w:rsidRDefault="00FD649D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B74A7" w:rsidRPr="00FC59E4" w:rsidRDefault="009B74A7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B74A7" w:rsidRPr="00FC59E4" w:rsidRDefault="009B74A7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B74A7" w:rsidRPr="00FC59E4" w:rsidRDefault="009B74A7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B74A7" w:rsidRPr="00FC59E4" w:rsidRDefault="009B74A7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059F0" w:rsidRDefault="000059F0" w:rsidP="009B74A7">
      <w:pPr>
        <w:shd w:val="clear" w:color="auto" w:fill="FFFFFF"/>
        <w:ind w:left="562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059F0" w:rsidRDefault="000059F0" w:rsidP="009B74A7">
      <w:pPr>
        <w:shd w:val="clear" w:color="auto" w:fill="FFFFFF"/>
        <w:ind w:left="562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059F0" w:rsidRDefault="000059F0" w:rsidP="009B74A7">
      <w:pPr>
        <w:shd w:val="clear" w:color="auto" w:fill="FFFFFF"/>
        <w:ind w:left="562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059F0" w:rsidRDefault="000059F0" w:rsidP="009B74A7">
      <w:pPr>
        <w:shd w:val="clear" w:color="auto" w:fill="FFFFFF"/>
        <w:ind w:left="562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9B74A7" w:rsidRPr="000059F0" w:rsidRDefault="009B74A7" w:rsidP="009B74A7">
      <w:pPr>
        <w:shd w:val="clear" w:color="auto" w:fill="FFFFFF"/>
        <w:ind w:left="562"/>
        <w:rPr>
          <w:rFonts w:ascii="Times New Roman" w:hAnsi="Times New Roman" w:cs="Times New Roman"/>
          <w:sz w:val="32"/>
          <w:szCs w:val="32"/>
        </w:rPr>
      </w:pPr>
      <w:r w:rsidRPr="000059F0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lastRenderedPageBreak/>
        <w:t>Педагогические принципы реализации программы</w:t>
      </w:r>
    </w:p>
    <w:p w:rsidR="00A62B66" w:rsidRPr="00FC59E4" w:rsidRDefault="00A62B66" w:rsidP="000059F0">
      <w:pPr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Программа  летнего оздоровительного лагеря «Город солнца» с дневным пребыванием детей и подростков  опирается на следующие принципы:</w:t>
      </w:r>
    </w:p>
    <w:p w:rsidR="00A62B66" w:rsidRPr="00FC59E4" w:rsidRDefault="00A62B66" w:rsidP="00A62B6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66" w:rsidRPr="00FC59E4" w:rsidRDefault="00A62B66" w:rsidP="000059F0">
      <w:pPr>
        <w:tabs>
          <w:tab w:val="center" w:pos="5031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FC59E4">
        <w:rPr>
          <w:rFonts w:ascii="Times New Roman" w:hAnsi="Times New Roman" w:cs="Times New Roman"/>
          <w:b/>
          <w:bCs/>
          <w:sz w:val="28"/>
          <w:szCs w:val="28"/>
        </w:rPr>
        <w:t>гуманизации</w:t>
      </w:r>
      <w:proofErr w:type="spellEnd"/>
      <w:r w:rsidRPr="00FC59E4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отношений</w:t>
      </w:r>
    </w:p>
    <w:p w:rsidR="00A62B66" w:rsidRPr="00FC59E4" w:rsidRDefault="00A62B66" w:rsidP="00A62B66">
      <w:pPr>
        <w:tabs>
          <w:tab w:val="center" w:pos="503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A62B66" w:rsidRPr="00FC59E4" w:rsidRDefault="00A62B66" w:rsidP="00A62B66">
      <w:pPr>
        <w:tabs>
          <w:tab w:val="center" w:pos="5031"/>
        </w:tabs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62B66" w:rsidRPr="00FC59E4" w:rsidRDefault="00A62B66" w:rsidP="000059F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A62B66" w:rsidRPr="00FC59E4" w:rsidRDefault="00A62B66" w:rsidP="00A62B6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  Результатом деятельности воспитательного характера в летнем оздоровительном лагере «Город солнца»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A62B66" w:rsidRPr="00FC59E4" w:rsidRDefault="00A62B66" w:rsidP="00A62B66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2B66" w:rsidRPr="00FC59E4" w:rsidRDefault="00A62B66" w:rsidP="000059F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t>Принцип  дифференциации  воспитания</w:t>
      </w:r>
    </w:p>
    <w:p w:rsidR="00A62B66" w:rsidRPr="00FC59E4" w:rsidRDefault="00A62B66" w:rsidP="00A62B66">
      <w:pPr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C59E4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</w:t>
      </w:r>
      <w:r w:rsidRPr="00FC59E4">
        <w:rPr>
          <w:rFonts w:ascii="Times New Roman" w:hAnsi="Times New Roman" w:cs="Times New Roman"/>
          <w:sz w:val="28"/>
          <w:szCs w:val="28"/>
        </w:rPr>
        <w:t>Дифференциация в рамках летнего оздоровительного лагеря предполагает: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-отбор содержания, форм и методов воспитания в соотношении с индивидуально-психологическими особенностями детей;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-создание возможности переключения с одного вида деятельности на другой в рамках смены (дня);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-взаимосвязь всех мероприятий в рамках тематики дня;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-активное участие детей во всех видах деятельности.</w:t>
      </w:r>
    </w:p>
    <w:p w:rsidR="00A62B66" w:rsidRPr="00FC59E4" w:rsidRDefault="00A62B66" w:rsidP="00A62B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2B66" w:rsidRPr="00FC59E4" w:rsidRDefault="00A62B66" w:rsidP="000059F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t>Принцип комплексности оздоровления и воспитания ребёнка.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Данный принцип может быть реализован при следующих условиях: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-необходимо чёткое распределение времени на организацию оздоровительной и воспитательной работы;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-оценка эффективности пребывания детей на площадке должна быть комплексной, учитывающей все группы поставленных задач.</w:t>
      </w:r>
    </w:p>
    <w:p w:rsidR="00A62B66" w:rsidRPr="00FC59E4" w:rsidRDefault="00A62B66" w:rsidP="00A62B6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66" w:rsidRPr="00FC59E4" w:rsidRDefault="00A62B66" w:rsidP="000059F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-вариантности выбора способа реализации в различных видах деятельности;</w:t>
      </w:r>
    </w:p>
    <w:p w:rsidR="00A62B66" w:rsidRPr="00FC59E4" w:rsidRDefault="00A62B66" w:rsidP="000059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lastRenderedPageBreak/>
        <w:t>-сочетание форм работы, учитывающих возрастные особенности детей.</w:t>
      </w:r>
    </w:p>
    <w:p w:rsidR="00A62B66" w:rsidRPr="00FC59E4" w:rsidRDefault="00A62B66" w:rsidP="00A62B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66" w:rsidRPr="00FC59E4" w:rsidRDefault="00A62B66" w:rsidP="0077490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t>Принцип уважения и доверия.</w:t>
      </w:r>
    </w:p>
    <w:p w:rsidR="00A62B66" w:rsidRPr="00FC59E4" w:rsidRDefault="00A62B66" w:rsidP="007749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A62B66" w:rsidRPr="00FC59E4" w:rsidRDefault="00A62B66" w:rsidP="007749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-добровольного включения ребёнка в ту или иную деятельность;</w:t>
      </w:r>
    </w:p>
    <w:p w:rsidR="00A62B66" w:rsidRPr="00FC59E4" w:rsidRDefault="00A62B66" w:rsidP="007749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A62B66" w:rsidRPr="00FC59E4" w:rsidRDefault="00A62B66" w:rsidP="00AB2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-в учёте интересов учащихся, их индивидуальных вкусов</w:t>
      </w:r>
    </w:p>
    <w:p w:rsidR="007B76D6" w:rsidRPr="00FC59E4" w:rsidRDefault="007B76D6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7B76D6" w:rsidRPr="0077490E" w:rsidRDefault="007B76D6" w:rsidP="0077490E">
      <w:pPr>
        <w:shd w:val="clear" w:color="auto" w:fill="FFFFFF"/>
        <w:spacing w:before="264"/>
        <w:ind w:left="566"/>
        <w:jc w:val="center"/>
        <w:rPr>
          <w:rFonts w:ascii="Times New Roman" w:hAnsi="Times New Roman" w:cs="Times New Roman"/>
          <w:sz w:val="32"/>
          <w:szCs w:val="32"/>
        </w:rPr>
      </w:pPr>
      <w:r w:rsidRPr="0077490E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Педагогические технологии, формы и методы работы </w:t>
      </w:r>
      <w:proofErr w:type="gramStart"/>
      <w:r w:rsidRPr="0077490E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по</w:t>
      </w:r>
      <w:proofErr w:type="gramEnd"/>
    </w:p>
    <w:p w:rsidR="007B76D6" w:rsidRPr="0077490E" w:rsidRDefault="007B76D6" w:rsidP="0077490E">
      <w:pPr>
        <w:shd w:val="clear" w:color="auto" w:fill="FFFFFF"/>
        <w:spacing w:before="34"/>
        <w:jc w:val="center"/>
        <w:rPr>
          <w:rFonts w:ascii="Times New Roman" w:hAnsi="Times New Roman" w:cs="Times New Roman"/>
          <w:sz w:val="32"/>
          <w:szCs w:val="32"/>
        </w:rPr>
      </w:pPr>
      <w:r w:rsidRPr="0077490E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>программе</w:t>
      </w:r>
    </w:p>
    <w:p w:rsidR="00CC7152" w:rsidRPr="00FC59E4" w:rsidRDefault="00CC7152" w:rsidP="0077490E">
      <w:pPr>
        <w:shd w:val="clear" w:color="auto" w:fill="FFFFFF"/>
        <w:spacing w:before="331" w:line="322" w:lineRule="exact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Ведущая технология программы — игровая.</w:t>
      </w:r>
    </w:p>
    <w:p w:rsidR="00CC7152" w:rsidRPr="00FC59E4" w:rsidRDefault="00CC7152" w:rsidP="00CC7152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Сопутствующими   технологиями   являются   коммуникативная,   групповая,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ТАД (творчество, активность, действие) и др.</w:t>
      </w:r>
    </w:p>
    <w:p w:rsidR="00CC7152" w:rsidRPr="00FC59E4" w:rsidRDefault="00CC7152" w:rsidP="0077490E">
      <w:pPr>
        <w:shd w:val="clear" w:color="auto" w:fill="FFFFFF"/>
        <w:spacing w:line="317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 xml:space="preserve">Эти технологии обеспечат достижение поставленных организационных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методических целей.</w:t>
      </w:r>
    </w:p>
    <w:p w:rsidR="00CC7152" w:rsidRPr="00FC59E4" w:rsidRDefault="00CC7152" w:rsidP="0077490E">
      <w:pPr>
        <w:shd w:val="clear" w:color="auto" w:fill="FFFFFF"/>
        <w:spacing w:line="317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Игровая технология раскроет творческий потенциал ребёнка, разовьёт </w:t>
      </w:r>
      <w:r w:rsidRPr="00FC59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интеллектуальные, творческие и физические способности, сформирует </w:t>
      </w:r>
      <w:r w:rsidRPr="00FC59E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навыки позитивного общения со сверстниками, привлечёт ребят к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сознательному выбору активного и здорового образа жизни.</w:t>
      </w:r>
    </w:p>
    <w:p w:rsidR="00CC7152" w:rsidRPr="00FC59E4" w:rsidRDefault="00CC7152" w:rsidP="0077490E">
      <w:pPr>
        <w:shd w:val="clear" w:color="auto" w:fill="FFFFFF"/>
        <w:spacing w:line="317" w:lineRule="exact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Активные методы работы различаются между собой как по своим целям </w:t>
      </w:r>
      <w:r w:rsidRPr="00FC59E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задачам, так и по степени их «приближенности» к личности. Наиболее </w:t>
      </w:r>
      <w:r w:rsidRPr="00FC59E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глубоко проникающим в личностно-значимые сферы деятельности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CC7152" w:rsidRPr="00FC59E4" w:rsidRDefault="00CC7152" w:rsidP="0077490E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Совещание - это метод коллективной выработки решений или передачи </w:t>
      </w:r>
      <w:r w:rsidRPr="00FC59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информации, основанный на данных, полученных непосредственно от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участников групповой работы.</w:t>
      </w:r>
    </w:p>
    <w:p w:rsidR="00CC7152" w:rsidRPr="00FC59E4" w:rsidRDefault="00CC7152" w:rsidP="0077490E">
      <w:pPr>
        <w:shd w:val="clear" w:color="auto" w:fill="FFFFFF"/>
        <w:spacing w:line="317" w:lineRule="exact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Цель совещания: взаимная ориентация участников, обмен мнениями, 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координация планов, намерений, мотивов, жизненного и профессионального </w:t>
      </w:r>
      <w:r w:rsidRPr="00FC59E4">
        <w:rPr>
          <w:rFonts w:ascii="Times New Roman" w:hAnsi="Times New Roman" w:cs="Times New Roman"/>
          <w:color w:val="000000"/>
          <w:spacing w:val="-7"/>
          <w:sz w:val="28"/>
          <w:szCs w:val="28"/>
        </w:rPr>
        <w:t>опыта.</w:t>
      </w:r>
    </w:p>
    <w:p w:rsidR="00CC7152" w:rsidRPr="00FC59E4" w:rsidRDefault="00CC7152" w:rsidP="0077490E">
      <w:pPr>
        <w:shd w:val="clear" w:color="auto" w:fill="FFFFFF"/>
        <w:spacing w:before="5" w:line="317" w:lineRule="exact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Мозговой штурм — групповое генерирование большого количества идей 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относительно короткий отрезок времени. В его основе лежит принцип </w:t>
      </w:r>
      <w:r w:rsidRPr="00FC59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ассоциативного мышления, и взаимного стимулирования. Этот метод 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ослабляет стереотипы и шаблоны привычного группового мышления, и при </w:t>
      </w:r>
      <w:r w:rsidRPr="00FC59E4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этом никто не отмалчивается и «ценные мысли не сохнут на корню». 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Проводится он при остром дефиците творческих решений и новых идей.</w:t>
      </w:r>
    </w:p>
    <w:p w:rsidR="00CC7152" w:rsidRPr="0077490E" w:rsidRDefault="00CC7152" w:rsidP="0077490E">
      <w:pPr>
        <w:shd w:val="clear" w:color="auto" w:fill="FFFFFF"/>
        <w:spacing w:line="317" w:lineRule="exact"/>
        <w:rPr>
          <w:rFonts w:ascii="Times New Roman" w:hAnsi="Times New Roman" w:cs="Times New Roman"/>
          <w:b/>
          <w:sz w:val="28"/>
          <w:szCs w:val="28"/>
        </w:rPr>
      </w:pPr>
      <w:r w:rsidRPr="0077490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Достоинства этого метода:</w:t>
      </w:r>
    </w:p>
    <w:p w:rsidR="00CC7152" w:rsidRPr="00FC59E4" w:rsidRDefault="00CC7152" w:rsidP="0077490E">
      <w:pPr>
        <w:shd w:val="clear" w:color="auto" w:fill="FFFFFF"/>
        <w:tabs>
          <w:tab w:val="left" w:pos="826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59E4">
        <w:rPr>
          <w:rFonts w:ascii="Times New Roman" w:hAnsi="Times New Roman" w:cs="Times New Roman"/>
          <w:color w:val="000000"/>
          <w:spacing w:val="6"/>
          <w:sz w:val="28"/>
          <w:szCs w:val="28"/>
        </w:rPr>
        <w:t>снижается критичность и закрытость мышления, что способствует</w:t>
      </w:r>
      <w:r w:rsidRPr="00FC59E4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развитию творчества,  оригинальности,  формирует позитивную установку</w:t>
      </w:r>
      <w:r w:rsidRPr="00FC59E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человека по отношению к собственным способностям;</w:t>
      </w:r>
    </w:p>
    <w:p w:rsidR="00CC7152" w:rsidRPr="00FC59E4" w:rsidRDefault="00CC7152" w:rsidP="0077490E">
      <w:pPr>
        <w:shd w:val="clear" w:color="auto" w:fill="FFFFFF"/>
        <w:tabs>
          <w:tab w:val="left" w:pos="917"/>
        </w:tabs>
        <w:spacing w:line="31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участникам   предоставляется    возможность   проявить    сочувствие,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одобрение и поддержку друг другу;</w:t>
      </w:r>
    </w:p>
    <w:p w:rsidR="00CC7152" w:rsidRPr="00FC59E4" w:rsidRDefault="0077490E" w:rsidP="0077490E">
      <w:pPr>
        <w:shd w:val="clear" w:color="auto" w:fill="FFFFFF"/>
        <w:tabs>
          <w:tab w:val="left" w:pos="577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</w:t>
      </w:r>
      <w:r w:rsidR="00CC7152" w:rsidRPr="00FC59E4">
        <w:rPr>
          <w:rFonts w:ascii="Times New Roman" w:hAnsi="Times New Roman" w:cs="Times New Roman"/>
          <w:color w:val="000000"/>
          <w:spacing w:val="8"/>
          <w:sz w:val="28"/>
          <w:szCs w:val="28"/>
        </w:rPr>
        <w:t>эффективно преодолеваются</w:t>
      </w:r>
      <w:r w:rsidR="00CC7152"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152" w:rsidRPr="00FC59E4">
        <w:rPr>
          <w:rFonts w:ascii="Times New Roman" w:hAnsi="Times New Roman" w:cs="Times New Roman"/>
          <w:color w:val="000000"/>
          <w:spacing w:val="19"/>
          <w:sz w:val="28"/>
          <w:szCs w:val="28"/>
        </w:rPr>
        <w:t>внутренние логические и</w:t>
      </w:r>
    </w:p>
    <w:p w:rsidR="00CC7152" w:rsidRPr="00FC59E4" w:rsidRDefault="00CC7152" w:rsidP="00CC7152">
      <w:pPr>
        <w:shd w:val="clear" w:color="auto" w:fill="FFFFFF"/>
        <w:spacing w:line="317" w:lineRule="exact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психологические барьеры, снимаются предубеждения, осознаются </w:t>
      </w:r>
      <w:r w:rsidRPr="00FC59E4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стереотипы.</w:t>
      </w:r>
    </w:p>
    <w:p w:rsidR="00CC7152" w:rsidRPr="00FC59E4" w:rsidRDefault="00CC7152" w:rsidP="00CC7152">
      <w:pPr>
        <w:shd w:val="clear" w:color="auto" w:fill="FFFFFF"/>
        <w:spacing w:line="317" w:lineRule="exact"/>
        <w:ind w:left="5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Ситуационно-ролевые и деловые игры - позволяют моделировать, 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обсуждать и реально проигрывать по ролям различные ситуации из области профессиональной деятельности, включая процессы межличностного и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группового общения.</w:t>
      </w:r>
    </w:p>
    <w:p w:rsidR="00CC7152" w:rsidRPr="00FC59E4" w:rsidRDefault="00CC7152" w:rsidP="00CC7152">
      <w:pPr>
        <w:shd w:val="clear" w:color="auto" w:fill="FFFFFF"/>
        <w:spacing w:line="317" w:lineRule="exact"/>
        <w:ind w:left="10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Также в работе будут использоваться следующие формы и методы </w:t>
      </w:r>
      <w:r w:rsidRPr="00FC59E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работы по программе:</w:t>
      </w:r>
    </w:p>
    <w:p w:rsidR="00CC7152" w:rsidRPr="00FC59E4" w:rsidRDefault="00CC7152" w:rsidP="00CC715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552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тематические программы;</w:t>
      </w:r>
    </w:p>
    <w:p w:rsidR="00CC7152" w:rsidRPr="00FC59E4" w:rsidRDefault="00CC7152" w:rsidP="00CC715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552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познавательные игры и викторины;</w:t>
      </w:r>
    </w:p>
    <w:p w:rsidR="00CC7152" w:rsidRPr="00FC59E4" w:rsidRDefault="00CC7152" w:rsidP="00CC715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552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спортивные игры и соревнования;</w:t>
      </w:r>
    </w:p>
    <w:p w:rsidR="00CC7152" w:rsidRPr="00FC59E4" w:rsidRDefault="00CC7152" w:rsidP="00CC715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552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психологические игры;</w:t>
      </w:r>
    </w:p>
    <w:p w:rsidR="00CC7152" w:rsidRPr="00FC59E4" w:rsidRDefault="00CC7152" w:rsidP="00CC7152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17" w:lineRule="exact"/>
        <w:ind w:left="610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игровые тестирования, опросы, анкетирование;</w:t>
      </w:r>
    </w:p>
    <w:p w:rsidR="00CC7152" w:rsidRPr="00FC59E4" w:rsidRDefault="00CC7152" w:rsidP="00CC7152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17" w:lineRule="exact"/>
        <w:ind w:left="610" w:right="5914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концерты, акции и др.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Виды деятельности:</w:t>
      </w:r>
    </w:p>
    <w:p w:rsidR="00CC7152" w:rsidRPr="00FC59E4" w:rsidRDefault="00CC7152" w:rsidP="00CC7152">
      <w:pPr>
        <w:shd w:val="clear" w:color="auto" w:fill="FFFFFF"/>
        <w:spacing w:line="317" w:lineRule="exact"/>
        <w:ind w:left="1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течение смены детям предлагается череда различных типов </w:t>
      </w:r>
      <w:r w:rsidRPr="00FC59E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деятельности, отражающих логику смены, основанных на принципах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игрового моделирования программы:</w:t>
      </w:r>
    </w:p>
    <w:p w:rsidR="00CC7152" w:rsidRPr="00FC59E4" w:rsidRDefault="00CC7152" w:rsidP="00CC7152">
      <w:pPr>
        <w:shd w:val="clear" w:color="auto" w:fill="FFFFFF"/>
        <w:tabs>
          <w:tab w:val="left" w:pos="389"/>
        </w:tabs>
        <w:spacing w:line="317" w:lineRule="exact"/>
        <w:ind w:left="101" w:right="538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0"/>
          <w:sz w:val="28"/>
          <w:szCs w:val="28"/>
        </w:rPr>
        <w:t>1.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Коммуникативно-игровая деятельность - деятельность ребёнка,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направленная на самостоятельное формирование и решение набора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коммуникативных задач, необходимых для достижения игровой цели в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рамках выбранной роли.</w:t>
      </w:r>
    </w:p>
    <w:p w:rsidR="00CC7152" w:rsidRPr="00FC59E4" w:rsidRDefault="00CC7152" w:rsidP="00CC7152">
      <w:pPr>
        <w:shd w:val="clear" w:color="auto" w:fill="FFFFFF"/>
        <w:tabs>
          <w:tab w:val="left" w:pos="384"/>
        </w:tabs>
        <w:spacing w:line="317" w:lineRule="exact"/>
        <w:ind w:left="288" w:hanging="178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Прикладная творческая деятельность. Осуществляется в мастерских по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интересам. Посещение свободное, выбор обусловлен личным интересом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ребёнка. Работа творческих лабораторий направленная на реализацию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задач экологического, художественно-эстетического, гражданского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воспитания.</w:t>
      </w:r>
    </w:p>
    <w:p w:rsidR="00CC7152" w:rsidRPr="00FC59E4" w:rsidRDefault="00CC7152" w:rsidP="00CC7152">
      <w:pPr>
        <w:shd w:val="clear" w:color="auto" w:fill="FFFFFF"/>
        <w:spacing w:before="317"/>
        <w:ind w:left="11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Типы деятельности:</w:t>
      </w:r>
    </w:p>
    <w:p w:rsidR="00CC7152" w:rsidRPr="00FC59E4" w:rsidRDefault="00CC7152" w:rsidP="00CC7152">
      <w:pPr>
        <w:shd w:val="clear" w:color="auto" w:fill="FFFFFF"/>
        <w:spacing w:line="322" w:lineRule="exact"/>
        <w:ind w:left="96" w:right="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включение подростков в общественно значимую трудовую деятельность, </w:t>
      </w:r>
    </w:p>
    <w:p w:rsidR="00CC7152" w:rsidRPr="00FC59E4" w:rsidRDefault="00CC7152" w:rsidP="00CC7152">
      <w:pPr>
        <w:shd w:val="clear" w:color="auto" w:fill="FFFFFF"/>
        <w:spacing w:line="322" w:lineRule="exact"/>
        <w:ind w:left="96" w:right="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- формирование культуры поведения школьников в окружающей среде. </w:t>
      </w:r>
    </w:p>
    <w:p w:rsidR="00CC7152" w:rsidRPr="00FC59E4" w:rsidRDefault="00CC7152" w:rsidP="00CC7152">
      <w:pPr>
        <w:shd w:val="clear" w:color="auto" w:fill="FFFFFF"/>
        <w:spacing w:line="322" w:lineRule="exact"/>
        <w:ind w:left="96" w:right="9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- формирование навыков здорового образа жизни.</w:t>
      </w:r>
    </w:p>
    <w:p w:rsidR="00CC7152" w:rsidRPr="00FC59E4" w:rsidRDefault="00CC7152" w:rsidP="00CC7152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воспитание    социально    значимых    качеств    личности,    гражданского 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самосознания, как результат комплекса воспитательных процессов,    </w:t>
      </w:r>
    </w:p>
    <w:p w:rsidR="00CC7152" w:rsidRPr="00FC59E4" w:rsidRDefault="00CC7152" w:rsidP="00CC7152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оздоровление находящихся в лагере детей, содействовать сохранению и укреплению здоровья, приучить к здоровому образу жизни, </w:t>
      </w:r>
    </w:p>
    <w:p w:rsidR="00CC7152" w:rsidRPr="00FC59E4" w:rsidRDefault="00CC7152" w:rsidP="00CC7152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раскрытие и развитие творческих способностей детей. Умение участвовать в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коллективных творческих делах. </w:t>
      </w:r>
    </w:p>
    <w:p w:rsidR="00CC7152" w:rsidRPr="00FC59E4" w:rsidRDefault="00CC7152" w:rsidP="00CC7152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умение общаться с окружающими, </w:t>
      </w:r>
    </w:p>
    <w:p w:rsidR="00CC7152" w:rsidRPr="00FC59E4" w:rsidRDefault="00CC7152" w:rsidP="00CC7152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умение </w:t>
      </w:r>
      <w:proofErr w:type="spellStart"/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самоорганизовывать</w:t>
      </w:r>
      <w:proofErr w:type="spellEnd"/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свою деятельность.</w:t>
      </w:r>
    </w:p>
    <w:p w:rsidR="00CC7152" w:rsidRPr="00FC59E4" w:rsidRDefault="00CC7152" w:rsidP="00CC7152">
      <w:pPr>
        <w:shd w:val="clear" w:color="auto" w:fill="FFFFFF"/>
        <w:spacing w:line="322" w:lineRule="exact"/>
        <w:ind w:right="538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формирование бережного отношения к природе, разумного и гуманного 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поведения в природе.</w:t>
      </w:r>
    </w:p>
    <w:p w:rsidR="001E7D51" w:rsidRPr="00AB2984" w:rsidRDefault="00CC7152" w:rsidP="00AB2984">
      <w:pPr>
        <w:shd w:val="clear" w:color="auto" w:fill="FFFFFF"/>
        <w:spacing w:before="302" w:line="326" w:lineRule="exact"/>
        <w:ind w:left="9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целью создания условий для расширения интеллектуальных </w:t>
      </w:r>
      <w:r w:rsidRPr="00FC59E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способностей в течение лагерной смены будут работать творческие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мастерские</w:t>
      </w:r>
      <w:r w:rsidR="00AB2984">
        <w:rPr>
          <w:rFonts w:ascii="Times New Roman" w:hAnsi="Times New Roman" w:cs="Times New Roman"/>
          <w:sz w:val="28"/>
          <w:szCs w:val="28"/>
        </w:rPr>
        <w:t>.</w:t>
      </w:r>
    </w:p>
    <w:p w:rsidR="001E7D51" w:rsidRDefault="001E7D51" w:rsidP="00CC7152">
      <w:pPr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152" w:rsidRDefault="00CC7152" w:rsidP="00CC7152">
      <w:pPr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D51">
        <w:rPr>
          <w:rFonts w:ascii="Times New Roman" w:hAnsi="Times New Roman" w:cs="Times New Roman"/>
          <w:b/>
          <w:sz w:val="32"/>
          <w:szCs w:val="32"/>
        </w:rPr>
        <w:t>Ожидаемые результаты</w:t>
      </w:r>
    </w:p>
    <w:p w:rsidR="001E7D51" w:rsidRPr="001E7D51" w:rsidRDefault="001E7D51" w:rsidP="00CC7152">
      <w:pPr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152" w:rsidRPr="00FC59E4" w:rsidRDefault="00CC7152" w:rsidP="001E7D5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толерантности.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CC7152" w:rsidRPr="00FC59E4" w:rsidRDefault="00CC7152" w:rsidP="00CC7152">
      <w:pPr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:rsidR="00CC7152" w:rsidRPr="00FC59E4" w:rsidRDefault="00CC7152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723B53" w:rsidRPr="00FC59E4" w:rsidRDefault="00723B53" w:rsidP="006F5908">
      <w:pPr>
        <w:shd w:val="clear" w:color="auto" w:fill="FFFFFF"/>
        <w:spacing w:line="322" w:lineRule="exact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723B53" w:rsidRPr="001E7D51" w:rsidRDefault="00723B53" w:rsidP="001E7D51">
      <w:pPr>
        <w:shd w:val="clear" w:color="auto" w:fill="FFFFFF"/>
        <w:spacing w:line="365" w:lineRule="exact"/>
        <w:ind w:left="10" w:right="1037"/>
        <w:jc w:val="center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  <w:r w:rsidRPr="001E7D51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Педагогическая диагностика и способы</w:t>
      </w:r>
    </w:p>
    <w:p w:rsidR="00723B53" w:rsidRPr="001E7D51" w:rsidRDefault="00723B53" w:rsidP="001E7D51">
      <w:pPr>
        <w:shd w:val="clear" w:color="auto" w:fill="FFFFFF"/>
        <w:spacing w:line="365" w:lineRule="exact"/>
        <w:ind w:left="10" w:right="1037"/>
        <w:jc w:val="center"/>
        <w:rPr>
          <w:rFonts w:ascii="Times New Roman" w:hAnsi="Times New Roman" w:cs="Times New Roman"/>
          <w:sz w:val="32"/>
          <w:szCs w:val="32"/>
        </w:rPr>
      </w:pPr>
      <w:r w:rsidRPr="001E7D51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корректировки программы</w:t>
      </w:r>
    </w:p>
    <w:p w:rsidR="00723B53" w:rsidRPr="00FC59E4" w:rsidRDefault="00723B53" w:rsidP="00723B53">
      <w:pPr>
        <w:shd w:val="clear" w:color="auto" w:fill="FFFFFF"/>
        <w:spacing w:before="254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лагере диагностика будет проходить в несколько этапов:</w:t>
      </w:r>
    </w:p>
    <w:p w:rsidR="00723B53" w:rsidRPr="00FC59E4" w:rsidRDefault="00723B53" w:rsidP="00723B53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78" w:after="0" w:line="317" w:lineRule="exact"/>
        <w:ind w:left="725" w:hanging="355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начальном этапе будет происходить сбор данных о направленности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интересов ребенка, мотивации деятельности и уровень готовности к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ней (тесты, анкеты, игры);</w:t>
      </w:r>
    </w:p>
    <w:p w:rsidR="00723B53" w:rsidRPr="00FC59E4" w:rsidRDefault="00723B53" w:rsidP="00723B53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725" w:hanging="355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промежуточная диагностика позволит корректировать процесс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реализации программы и определить искомый результат с помощью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аналогии и ассоциации:</w:t>
      </w:r>
    </w:p>
    <w:p w:rsidR="00723B53" w:rsidRPr="00FC59E4" w:rsidRDefault="00723B53" w:rsidP="00723B53">
      <w:pPr>
        <w:shd w:val="clear" w:color="auto" w:fill="FFFFFF"/>
        <w:spacing w:line="317" w:lineRule="exact"/>
        <w:ind w:left="1109" w:right="259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  Сочинение «Я вчера, сегодня, завтра»; </w:t>
      </w:r>
    </w:p>
    <w:p w:rsidR="00723B53" w:rsidRPr="00FC59E4" w:rsidRDefault="00723B53" w:rsidP="00723B53">
      <w:pPr>
        <w:shd w:val="clear" w:color="auto" w:fill="FFFFFF"/>
        <w:spacing w:line="317" w:lineRule="exact"/>
        <w:ind w:left="1109" w:right="259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  "Мой портрет"- ассоциация; </w:t>
      </w:r>
    </w:p>
    <w:p w:rsidR="00723B53" w:rsidRPr="00FC59E4" w:rsidRDefault="00723B53" w:rsidP="00723B53">
      <w:pPr>
        <w:shd w:val="clear" w:color="auto" w:fill="FFFFFF"/>
        <w:spacing w:line="317" w:lineRule="exact"/>
        <w:ind w:left="1109" w:right="259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   "Мой отряд" (рисунок, сочинение и др.).</w:t>
      </w:r>
    </w:p>
    <w:p w:rsidR="00723B53" w:rsidRPr="00FC59E4" w:rsidRDefault="00723B53" w:rsidP="00723B5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итоговая диагностика позволит оценить результаты реализации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программы (опрос, тестирование, анкеты).</w:t>
      </w:r>
    </w:p>
    <w:p w:rsidR="00723B53" w:rsidRPr="00FC59E4" w:rsidRDefault="00723B53" w:rsidP="00723B53">
      <w:pPr>
        <w:shd w:val="clear" w:color="auto" w:fill="FFFFFF"/>
        <w:spacing w:line="317" w:lineRule="exact"/>
        <w:ind w:left="795"/>
        <w:rPr>
          <w:rFonts w:ascii="Times New Roman" w:hAnsi="Times New Roman" w:cs="Times New Roman"/>
          <w:sz w:val="28"/>
          <w:szCs w:val="28"/>
        </w:rPr>
      </w:pPr>
    </w:p>
    <w:p w:rsidR="00723B53" w:rsidRPr="001E7D51" w:rsidRDefault="00723B53" w:rsidP="001E7D51">
      <w:pPr>
        <w:shd w:val="clear" w:color="auto" w:fill="FFFFFF"/>
        <w:ind w:left="14"/>
        <w:jc w:val="center"/>
        <w:rPr>
          <w:rFonts w:ascii="Times New Roman" w:hAnsi="Times New Roman" w:cs="Times New Roman"/>
          <w:sz w:val="32"/>
          <w:szCs w:val="32"/>
        </w:rPr>
      </w:pPr>
      <w:r w:rsidRPr="001E7D51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Обеспечение реализации программы</w:t>
      </w:r>
    </w:p>
    <w:p w:rsidR="00EB15EA" w:rsidRDefault="00723B53" w:rsidP="00EB15EA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  <w:u w:val="single"/>
        </w:rPr>
      </w:pPr>
      <w:r w:rsidRPr="001E7D51">
        <w:rPr>
          <w:rFonts w:ascii="Times New Roman" w:hAnsi="Times New Roman" w:cs="Times New Roman"/>
          <w:b/>
          <w:color w:val="000000"/>
          <w:spacing w:val="-3"/>
          <w:sz w:val="32"/>
          <w:szCs w:val="32"/>
          <w:u w:val="single"/>
        </w:rPr>
        <w:t>Нормативно-правовое обеспечение</w:t>
      </w:r>
    </w:p>
    <w:p w:rsidR="00723B53" w:rsidRPr="00EB15EA" w:rsidRDefault="00723B53" w:rsidP="00EB15EA">
      <w:pPr>
        <w:shd w:val="clear" w:color="auto" w:fill="FFFFFF"/>
        <w:ind w:left="14"/>
        <w:jc w:val="center"/>
        <w:rPr>
          <w:rFonts w:ascii="Times New Roman" w:hAnsi="Times New Roman" w:cs="Times New Roman"/>
          <w:sz w:val="32"/>
          <w:szCs w:val="32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основу концепции программы легли следующие нормативно-   </w:t>
      </w:r>
    </w:p>
    <w:p w:rsidR="00723B53" w:rsidRPr="00FC59E4" w:rsidRDefault="00723B53" w:rsidP="00723B53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правовые  документы:</w:t>
      </w:r>
    </w:p>
    <w:p w:rsidR="00723B53" w:rsidRPr="00FC59E4" w:rsidRDefault="00723B53" w:rsidP="00723B53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17" w:lineRule="exact"/>
        <w:ind w:left="370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Конвенция о правах ребенка.</w:t>
      </w:r>
    </w:p>
    <w:p w:rsidR="00723B53" w:rsidRPr="00FC59E4" w:rsidRDefault="00723B53" w:rsidP="00723B53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17" w:lineRule="exact"/>
        <w:ind w:left="37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Положение о лагере дневного пребывания.</w:t>
      </w:r>
    </w:p>
    <w:p w:rsidR="00723B53" w:rsidRPr="00FC59E4" w:rsidRDefault="00723B53" w:rsidP="00723B53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17" w:lineRule="exact"/>
        <w:ind w:left="370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Правила внутреннего распорядка лагеря дневного пребывания.</w:t>
      </w:r>
    </w:p>
    <w:p w:rsidR="00723B53" w:rsidRPr="00FC59E4" w:rsidRDefault="00723B53" w:rsidP="00723B53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17" w:lineRule="exact"/>
        <w:ind w:left="37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Правила по технике безопасности, пожарной безопасности.</w:t>
      </w:r>
    </w:p>
    <w:p w:rsidR="00723B53" w:rsidRPr="00FC59E4" w:rsidRDefault="00723B53" w:rsidP="00723B53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17" w:lineRule="exact"/>
        <w:ind w:left="37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Рекомендации по профилактике детского травматизма,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предупреждению несчастных случаев с детьми в летнем оздоровительном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лагере.</w:t>
      </w:r>
    </w:p>
    <w:p w:rsidR="00723B53" w:rsidRPr="00FC59E4" w:rsidRDefault="00723B53" w:rsidP="00723B53">
      <w:pPr>
        <w:shd w:val="clear" w:color="auto" w:fill="FFFFFF"/>
        <w:tabs>
          <w:tab w:val="left" w:pos="653"/>
          <w:tab w:val="left" w:pos="7906"/>
        </w:tabs>
        <w:spacing w:line="317" w:lineRule="exact"/>
        <w:ind w:left="37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6.Инструкции по организации и проведению туристических походов и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экскурсий.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3B53" w:rsidRPr="00FC59E4" w:rsidRDefault="00723B53" w:rsidP="00723B53">
      <w:pPr>
        <w:shd w:val="clear" w:color="auto" w:fill="FFFFFF"/>
        <w:tabs>
          <w:tab w:val="left" w:pos="653"/>
          <w:tab w:val="left" w:pos="7906"/>
        </w:tabs>
        <w:spacing w:line="317" w:lineRule="exact"/>
        <w:ind w:left="37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59E4">
        <w:rPr>
          <w:rFonts w:ascii="Times New Roman" w:hAnsi="Times New Roman" w:cs="Times New Roman"/>
          <w:i/>
          <w:iCs/>
          <w:color w:val="000000"/>
          <w:spacing w:val="-19"/>
          <w:sz w:val="28"/>
          <w:szCs w:val="28"/>
        </w:rPr>
        <w:t>7.</w:t>
      </w:r>
      <w:r w:rsidRPr="00FC59E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-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Постановление Администрации </w:t>
      </w:r>
      <w:proofErr w:type="spellStart"/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Цильнинского</w:t>
      </w:r>
      <w:proofErr w:type="spellEnd"/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от 03.05.2017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 №177-П «О мерах по обеспечению летнего отдыха, оздоровления  и занятости детей и молодёжи в летний период 2017 года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», </w:t>
      </w:r>
    </w:p>
    <w:p w:rsidR="00723B53" w:rsidRPr="00FC59E4" w:rsidRDefault="00723B53" w:rsidP="00723B53">
      <w:pPr>
        <w:shd w:val="clear" w:color="auto" w:fill="FFFFFF"/>
        <w:tabs>
          <w:tab w:val="left" w:pos="653"/>
          <w:tab w:val="left" w:pos="7906"/>
        </w:tabs>
        <w:spacing w:line="317" w:lineRule="exact"/>
        <w:ind w:left="37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-приказ РОО № 111 от 05.05.2017 года «Об  организации отдыха, оздоровления и обеспечения занятости детей и подростков в летний период 2017 года»,  </w:t>
      </w:r>
    </w:p>
    <w:p w:rsidR="00723B53" w:rsidRPr="00FC59E4" w:rsidRDefault="00723B53" w:rsidP="00723B53">
      <w:pPr>
        <w:shd w:val="clear" w:color="auto" w:fill="FFFFFF"/>
        <w:tabs>
          <w:tab w:val="left" w:pos="653"/>
          <w:tab w:val="left" w:pos="7906"/>
        </w:tabs>
        <w:spacing w:line="317" w:lineRule="exact"/>
        <w:ind w:left="37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-приказы МОУ </w:t>
      </w:r>
      <w:proofErr w:type="spellStart"/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Большенагаткинской</w:t>
      </w:r>
      <w:proofErr w:type="spellEnd"/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СШ от 11.05.2017. №267, от 16.05.17. № 271, №272, № 273.</w:t>
      </w:r>
    </w:p>
    <w:p w:rsidR="00723B53" w:rsidRPr="00FC59E4" w:rsidRDefault="00723B53" w:rsidP="00723B53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7" w:lineRule="exact"/>
        <w:ind w:left="37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Должностные инструкции работников.</w:t>
      </w:r>
    </w:p>
    <w:p w:rsidR="00723B53" w:rsidRPr="00FC59E4" w:rsidRDefault="00723B53" w:rsidP="00723B53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7" w:lineRule="exact"/>
        <w:ind w:left="374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Санитарные правила о прохождении медицинского осмотра.</w:t>
      </w:r>
    </w:p>
    <w:p w:rsidR="00EB15EA" w:rsidRDefault="00EB15EA" w:rsidP="00EB15EA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10.</w:t>
      </w:r>
      <w:r w:rsidR="00723B53" w:rsidRPr="00EB15E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Заявления от родителей.</w:t>
      </w:r>
    </w:p>
    <w:p w:rsidR="00723B53" w:rsidRPr="00EB15EA" w:rsidRDefault="00EB15EA" w:rsidP="00EB15EA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    </w:t>
      </w:r>
      <w:r w:rsidRPr="00EB15EA">
        <w:rPr>
          <w:rFonts w:ascii="Times New Roman" w:hAnsi="Times New Roman" w:cs="Times New Roman"/>
          <w:color w:val="000000"/>
          <w:spacing w:val="-3"/>
          <w:sz w:val="28"/>
          <w:szCs w:val="28"/>
        </w:rPr>
        <w:t>11.</w:t>
      </w:r>
      <w:r w:rsidR="00723B53" w:rsidRPr="00EB15EA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Акт приемки лагеря.</w:t>
      </w:r>
    </w:p>
    <w:p w:rsidR="00723B53" w:rsidRPr="00FC59E4" w:rsidRDefault="00EB15EA" w:rsidP="00EB15EA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12.</w:t>
      </w:r>
      <w:r w:rsidR="00723B53"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Планы работы.</w:t>
      </w:r>
    </w:p>
    <w:p w:rsidR="00723B53" w:rsidRPr="00FC59E4" w:rsidRDefault="00723B53" w:rsidP="00723B53">
      <w:pPr>
        <w:shd w:val="clear" w:color="auto" w:fill="FFFFFF"/>
        <w:spacing w:line="317" w:lineRule="exact"/>
        <w:ind w:right="86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Летний оздоровительный лагерь - это система, способствующая развитию </w:t>
      </w:r>
      <w:r w:rsidRPr="00FC59E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ребенка как личности, его духовного и физического саморазвития, 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возможности для воспитания трудолюбия, активности, целеустремленности, 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здорового образа жизни.</w:t>
      </w:r>
    </w:p>
    <w:p w:rsidR="00723B53" w:rsidRPr="00FC59E4" w:rsidRDefault="00723B53" w:rsidP="00723B53">
      <w:pPr>
        <w:shd w:val="clear" w:color="auto" w:fill="FFFFFF"/>
        <w:spacing w:before="259"/>
        <w:ind w:left="355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Участники программы</w:t>
      </w:r>
    </w:p>
    <w:p w:rsidR="00723B53" w:rsidRPr="00FC59E4" w:rsidRDefault="00723B53" w:rsidP="00723B53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6" w:after="0" w:line="322" w:lineRule="exact"/>
        <w:ind w:left="758" w:hanging="466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Участниками    программы    являются    дети    и    подростки    (7-13),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педагогические и медицинские работники.</w:t>
      </w:r>
    </w:p>
    <w:p w:rsidR="00723B53" w:rsidRPr="00FC59E4" w:rsidRDefault="00723B53" w:rsidP="00723B53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15" w:after="0" w:line="322" w:lineRule="exact"/>
        <w:ind w:left="758" w:hanging="466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Зачисление детей в лагерь производится в соответствии с заявлениями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родителей или лиц, их заменяющих, на основании приказа по школе.</w:t>
      </w:r>
    </w:p>
    <w:p w:rsidR="00723B53" w:rsidRPr="00FC59E4" w:rsidRDefault="00723B53" w:rsidP="00723B53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20" w:after="0" w:line="317" w:lineRule="exact"/>
        <w:ind w:left="758" w:hanging="466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Комплектование       педагогическими,       медицинскими       кадрами,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обслуживающим персоналом осуществляет директор школы.</w:t>
      </w:r>
    </w:p>
    <w:p w:rsidR="00723B53" w:rsidRPr="00FC59E4" w:rsidRDefault="00723B53" w:rsidP="00723B53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10" w:after="0" w:line="326" w:lineRule="exact"/>
        <w:ind w:left="758" w:hanging="46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Работники лагеря несут личную ответственность за жизнь и здоровье</w:t>
      </w:r>
      <w:r w:rsidRPr="00FC59E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в </w:t>
      </w:r>
      <w:proofErr w:type="gramStart"/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пределах</w:t>
      </w:r>
      <w:proofErr w:type="gramEnd"/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возложенных на них обязанностей.</w:t>
      </w:r>
    </w:p>
    <w:p w:rsidR="00723B53" w:rsidRPr="00FC59E4" w:rsidRDefault="00723B53" w:rsidP="00723B53">
      <w:pPr>
        <w:shd w:val="clear" w:color="auto" w:fill="FFFFFF"/>
        <w:spacing w:before="110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Управление и руководство летним оздоровительным лагерем</w:t>
      </w:r>
    </w:p>
    <w:p w:rsidR="00723B53" w:rsidRPr="00FC59E4" w:rsidRDefault="00723B53" w:rsidP="00723B53">
      <w:pPr>
        <w:shd w:val="clear" w:color="auto" w:fill="FFFFFF"/>
        <w:tabs>
          <w:tab w:val="left" w:pos="614"/>
        </w:tabs>
        <w:spacing w:line="322" w:lineRule="exact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7"/>
          <w:sz w:val="28"/>
          <w:szCs w:val="28"/>
        </w:rPr>
        <w:t>1.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Управление летним оздоровительным лагерем осуществляет начальник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5"/>
          <w:sz w:val="28"/>
          <w:szCs w:val="28"/>
        </w:rPr>
        <w:t>лагеря.</w:t>
      </w:r>
    </w:p>
    <w:p w:rsidR="00723B53" w:rsidRPr="00FC59E4" w:rsidRDefault="00723B53" w:rsidP="00723B53">
      <w:pPr>
        <w:shd w:val="clear" w:color="auto" w:fill="FFFFFF"/>
        <w:tabs>
          <w:tab w:val="left" w:pos="744"/>
        </w:tabs>
        <w:spacing w:before="115" w:line="322" w:lineRule="exact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5"/>
          <w:sz w:val="28"/>
          <w:szCs w:val="28"/>
        </w:rPr>
        <w:t>2.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Воспитатель   отряда   осуществляет   свою   деятельность   на   основе</w:t>
      </w: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должностной инструкции.</w:t>
      </w:r>
    </w:p>
    <w:p w:rsidR="00723B53" w:rsidRPr="00FC59E4" w:rsidRDefault="00723B53" w:rsidP="00723B53">
      <w:pPr>
        <w:shd w:val="clear" w:color="auto" w:fill="FFFFFF"/>
        <w:spacing w:before="115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Функциональные обязанности сотрудников лагеря.</w:t>
      </w:r>
    </w:p>
    <w:p w:rsidR="00723B53" w:rsidRPr="00FC59E4" w:rsidRDefault="00723B53" w:rsidP="00723B53">
      <w:pPr>
        <w:shd w:val="clear" w:color="auto" w:fill="FFFFFF"/>
        <w:spacing w:before="101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Начальник лагеря:</w:t>
      </w:r>
    </w:p>
    <w:p w:rsidR="00723B53" w:rsidRPr="00FC59E4" w:rsidRDefault="00723B53" w:rsidP="00723B53">
      <w:pPr>
        <w:shd w:val="clear" w:color="auto" w:fill="FFFFFF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Организует, координирует и контролирует работу сотрудников лагеря;</w:t>
      </w:r>
    </w:p>
    <w:p w:rsidR="00723B53" w:rsidRPr="00FC59E4" w:rsidRDefault="00723B53" w:rsidP="00723B53">
      <w:pPr>
        <w:shd w:val="clear" w:color="auto" w:fill="FFFFFF"/>
        <w:spacing w:before="14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создает план работы летнего оздоровительного лагеря;</w:t>
      </w:r>
    </w:p>
    <w:p w:rsidR="00723B53" w:rsidRPr="00FC59E4" w:rsidRDefault="00723B53" w:rsidP="00723B53">
      <w:pPr>
        <w:shd w:val="clear" w:color="auto" w:fill="FFFFFF"/>
        <w:spacing w:before="5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обеспечивает безопасность жизни и здоровья детей и сотрудников</w:t>
      </w:r>
    </w:p>
    <w:p w:rsidR="00723B53" w:rsidRPr="00FC59E4" w:rsidRDefault="00723B53" w:rsidP="00723B53">
      <w:pPr>
        <w:shd w:val="clear" w:color="auto" w:fill="FFFFFF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лагеря;</w:t>
      </w:r>
    </w:p>
    <w:p w:rsidR="00723B53" w:rsidRPr="00FC59E4" w:rsidRDefault="00723B53" w:rsidP="00723B53">
      <w:pPr>
        <w:shd w:val="clear" w:color="auto" w:fill="FFFFFF"/>
        <w:spacing w:before="24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оформляет необходимые документы на открытие и функционирование</w:t>
      </w:r>
    </w:p>
    <w:p w:rsidR="00723B53" w:rsidRPr="00FC59E4" w:rsidRDefault="00723B53" w:rsidP="00723B53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лагеря;</w:t>
      </w:r>
    </w:p>
    <w:p w:rsidR="00723B53" w:rsidRPr="00FC59E4" w:rsidRDefault="00723B53" w:rsidP="00723B53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руководит работой воспитателей.</w:t>
      </w:r>
    </w:p>
    <w:p w:rsidR="00723B53" w:rsidRPr="00FC59E4" w:rsidRDefault="00723B53" w:rsidP="00723B53">
      <w:pPr>
        <w:shd w:val="clear" w:color="auto" w:fill="FFFFFF"/>
        <w:spacing w:before="5" w:line="317" w:lineRule="exact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Воспитатель:</w:t>
      </w:r>
    </w:p>
    <w:p w:rsidR="00723B53" w:rsidRPr="00FC59E4" w:rsidRDefault="00723B53" w:rsidP="00723B53">
      <w:pPr>
        <w:shd w:val="clear" w:color="auto" w:fill="FFFFFF"/>
        <w:tabs>
          <w:tab w:val="left" w:pos="245"/>
        </w:tabs>
        <w:spacing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обеспечивает реализацию плана работы;</w:t>
      </w:r>
    </w:p>
    <w:p w:rsidR="00723B53" w:rsidRPr="00FC59E4" w:rsidRDefault="00723B53" w:rsidP="00723B53">
      <w:pPr>
        <w:shd w:val="clear" w:color="auto" w:fill="FFFFFF"/>
        <w:tabs>
          <w:tab w:val="left" w:pos="173"/>
        </w:tabs>
        <w:spacing w:line="317" w:lineRule="exact"/>
        <w:ind w:left="10" w:right="518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обеспечивает и отвечает за безопасность детей во время проведения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культмассовых мероприятий;</w:t>
      </w:r>
    </w:p>
    <w:p w:rsidR="00723B53" w:rsidRPr="00FC59E4" w:rsidRDefault="00723B53" w:rsidP="00723B53">
      <w:pPr>
        <w:shd w:val="clear" w:color="auto" w:fill="FFFFFF"/>
        <w:tabs>
          <w:tab w:val="left" w:pos="245"/>
        </w:tabs>
        <w:spacing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несет материальную ответственность за имущество, выданное на лагерь.</w:t>
      </w:r>
    </w:p>
    <w:p w:rsidR="00723B53" w:rsidRPr="00FC59E4" w:rsidRDefault="00723B53" w:rsidP="00723B53">
      <w:pPr>
        <w:shd w:val="clear" w:color="auto" w:fill="FFFFFF"/>
        <w:spacing w:before="283" w:line="317" w:lineRule="exact"/>
        <w:ind w:left="77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Материально-технические условия предусматривают;</w:t>
      </w:r>
    </w:p>
    <w:p w:rsidR="00723B53" w:rsidRPr="00FC59E4" w:rsidRDefault="00723B53" w:rsidP="00723B53">
      <w:pPr>
        <w:shd w:val="clear" w:color="auto" w:fill="FFFFFF"/>
        <w:tabs>
          <w:tab w:val="left" w:pos="302"/>
        </w:tabs>
        <w:spacing w:line="31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1"/>
          <w:sz w:val="28"/>
          <w:szCs w:val="28"/>
        </w:rPr>
        <w:t>а)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финансирование за счет Фонда социального страхования, средств местного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5"/>
          <w:sz w:val="28"/>
          <w:szCs w:val="28"/>
        </w:rPr>
        <w:t>бюджета.</w:t>
      </w:r>
    </w:p>
    <w:p w:rsidR="00723B53" w:rsidRPr="00FC59E4" w:rsidRDefault="00723B53" w:rsidP="00723B53">
      <w:pPr>
        <w:shd w:val="clear" w:color="auto" w:fill="FFFFFF"/>
        <w:tabs>
          <w:tab w:val="left" w:pos="302"/>
        </w:tabs>
        <w:spacing w:line="317" w:lineRule="exact"/>
        <w:ind w:left="10" w:right="518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1"/>
          <w:sz w:val="28"/>
          <w:szCs w:val="28"/>
        </w:rPr>
        <w:t>б)</w:t>
      </w:r>
      <w:r w:rsidRPr="00FC59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игровые комнаты с набором настольных игр, спортивного инвентаря,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столовая, помещение, спортивный зал, стадион, библиотека, игровая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площадка.</w:t>
      </w:r>
    </w:p>
    <w:p w:rsidR="00723B53" w:rsidRPr="00FC59E4" w:rsidRDefault="00723B53" w:rsidP="00723B53">
      <w:pPr>
        <w:shd w:val="clear" w:color="auto" w:fill="FFFFFF"/>
        <w:spacing w:before="5" w:line="317" w:lineRule="exact"/>
        <w:ind w:left="77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Кадровые условия.</w:t>
      </w:r>
    </w:p>
    <w:p w:rsidR="00723B53" w:rsidRPr="00FC59E4" w:rsidRDefault="00723B53" w:rsidP="00723B53">
      <w:pPr>
        <w:shd w:val="clear" w:color="auto" w:fill="FFFFFF"/>
        <w:spacing w:line="317" w:lineRule="exact"/>
        <w:ind w:right="1037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со штатным расписанием в реализации программы участвуют: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 лагеря - обеспечивает функционирование лагеря;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Воспитатели - организовывают работу отрядов;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Вожатые — помощники воспитателей;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Физкультурный работник - организует спортивно-оздоровительную работу.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FC59E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Педагогические условия.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Соответствие направления и формирования работы целям и задачам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лагерной смены, создание условий для индивидуального развития личности</w:t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ребенка через участие </w:t>
      </w:r>
      <w:proofErr w:type="spellStart"/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общелагерных</w:t>
      </w:r>
      <w:proofErr w:type="spellEnd"/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мероприятий в дополнительном</w:t>
      </w: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59E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образовании по интересам;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ind w:right="1555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Отбор педагогических приемов и средств с учетом возрастных</w:t>
      </w:r>
      <w:r w:rsidRPr="00FC59E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особенностей детей;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Обеспечение единства и взаимосвязи управления самоуправления;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C5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Единство педагогических требований во взаимоотношениях с детьми.</w:t>
      </w:r>
    </w:p>
    <w:p w:rsidR="00723B53" w:rsidRPr="00FC59E4" w:rsidRDefault="00723B53" w:rsidP="00723B53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</w:rPr>
        <w:sectPr w:rsidR="00723B53" w:rsidRPr="00FC59E4" w:rsidSect="00EB15EA">
          <w:pgSz w:w="11909" w:h="16834"/>
          <w:pgMar w:top="1440" w:right="881" w:bottom="720" w:left="1486" w:header="720" w:footer="720" w:gutter="0"/>
          <w:pgBorders w:offsetFrom="page">
            <w:top w:val="single" w:sz="24" w:space="24" w:color="5F497A"/>
            <w:left w:val="single" w:sz="24" w:space="24" w:color="5F497A"/>
            <w:bottom w:val="single" w:sz="24" w:space="24" w:color="5F497A"/>
            <w:right w:val="single" w:sz="24" w:space="24" w:color="5F497A"/>
          </w:pgBorders>
          <w:cols w:space="60"/>
          <w:noEndnote/>
        </w:sectPr>
      </w:pPr>
    </w:p>
    <w:p w:rsidR="00723B53" w:rsidRPr="00FC59E4" w:rsidRDefault="00723B53" w:rsidP="00AB2984">
      <w:pPr>
        <w:shd w:val="clear" w:color="auto" w:fill="FFFFFF"/>
        <w:ind w:left="119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  <w:r w:rsidRPr="00FC59E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lastRenderedPageBreak/>
        <w:t>Схема взаимодействия лагеря с социумом.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1933"/>
        <w:gridCol w:w="2307"/>
        <w:gridCol w:w="5067"/>
      </w:tblGrid>
      <w:tr w:rsidR="00723B53" w:rsidRPr="00FC59E4" w:rsidTr="00EB15EA"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Сроки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проведения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Организация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Мероприятия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53" w:rsidRPr="00FC59E4" w:rsidTr="00EB15EA">
        <w:trPr>
          <w:trHeight w:val="2362"/>
        </w:trPr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течение 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  <w:t>ГИБДД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3B53" w:rsidRPr="00FC59E4" w:rsidRDefault="00723B53" w:rsidP="00723B53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587"/>
              </w:tabs>
              <w:autoSpaceDE w:val="0"/>
              <w:autoSpaceDN w:val="0"/>
              <w:adjustRightInd w:val="0"/>
              <w:spacing w:after="0" w:line="326" w:lineRule="exact"/>
              <w:ind w:left="142"/>
              <w:rPr>
                <w:rFonts w:ascii="Times New Roman" w:hAnsi="Times New Roman" w:cs="Times New Roman"/>
                <w:color w:val="000000"/>
                <w:spacing w:val="-24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Проведение инструктажей </w:t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 технике безопасности;</w:t>
            </w:r>
          </w:p>
          <w:p w:rsidR="00723B53" w:rsidRPr="00FC59E4" w:rsidRDefault="00723B53" w:rsidP="00723B53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587"/>
              </w:tabs>
              <w:autoSpaceDE w:val="0"/>
              <w:autoSpaceDN w:val="0"/>
              <w:adjustRightInd w:val="0"/>
              <w:spacing w:after="0" w:line="326" w:lineRule="exact"/>
              <w:ind w:left="142" w:right="53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Проведение бесед по </w:t>
            </w:r>
            <w:r w:rsidRPr="00FC59E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профилактике </w:t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правонарушений;</w:t>
            </w:r>
          </w:p>
          <w:p w:rsidR="00723B53" w:rsidRPr="00FC59E4" w:rsidRDefault="00723B53" w:rsidP="00723B53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154"/>
              </w:tabs>
              <w:autoSpaceDE w:val="0"/>
              <w:autoSpaceDN w:val="0"/>
              <w:adjustRightInd w:val="0"/>
              <w:spacing w:after="418" w:line="326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       с        детьми,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находящимися на учете ПДН и</w:t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1"/>
                <w:sz w:val="28"/>
                <w:szCs w:val="28"/>
              </w:rPr>
              <w:t>ВШК.</w:t>
            </w:r>
          </w:p>
        </w:tc>
      </w:tr>
      <w:tr w:rsidR="00723B53" w:rsidRPr="00FC59E4" w:rsidTr="00EB15EA"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смены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Школа искусств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tabs>
                <w:tab w:val="left" w:pos="552"/>
              </w:tabs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  <w:t>1.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Помощь    в    организации</w:t>
            </w:r>
            <w:r w:rsidRPr="00FC59E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культурных мероприятий:</w:t>
            </w:r>
            <w:r w:rsidRPr="00FC59E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- викторина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«Л</w:t>
            </w:r>
            <w:proofErr w:type="gramEnd"/>
            <w:r w:rsidRPr="00FC59E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егенды и мифы</w:t>
            </w:r>
            <w:r w:rsidRPr="00FC59E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 музыке»;</w:t>
            </w:r>
          </w:p>
          <w:p w:rsidR="00723B53" w:rsidRPr="00FC59E4" w:rsidRDefault="00723B53" w:rsidP="00EB15EA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- музыкальное представление </w:t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«Номер на бис» и др.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2.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Обеспечение    реквизитом</w:t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(костюмы, инструменты)</w:t>
            </w:r>
          </w:p>
        </w:tc>
      </w:tr>
      <w:tr w:rsidR="00723B53" w:rsidRPr="00FC59E4" w:rsidTr="00EB15EA"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23B53" w:rsidRPr="00FC59E4" w:rsidRDefault="00723B53" w:rsidP="00AB2984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       течение 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Школьный музей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Экскурсия</w:t>
            </w:r>
          </w:p>
        </w:tc>
      </w:tr>
      <w:tr w:rsidR="00723B53" w:rsidRPr="00FC59E4" w:rsidTr="00EB15EA"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23B53" w:rsidRPr="00FC59E4" w:rsidRDefault="00723B53" w:rsidP="00AB2984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       течение 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</w:t>
            </w:r>
            <w:r w:rsidRPr="00FC59E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дом</w:t>
            </w:r>
            <w:r w:rsidRPr="00FC59E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культуры</w:t>
            </w:r>
          </w:p>
        </w:tc>
        <w:tc>
          <w:tcPr>
            <w:tcW w:w="0" w:type="auto"/>
          </w:tcPr>
          <w:p w:rsidR="00723B53" w:rsidRPr="00FC59E4" w:rsidRDefault="00723B53" w:rsidP="00723B53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Проведение концертов;</w:t>
            </w: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723B53" w:rsidRPr="00AB2984" w:rsidRDefault="00723B53" w:rsidP="00EB15EA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Просмотр мультфильмов</w:t>
            </w:r>
          </w:p>
        </w:tc>
      </w:tr>
      <w:tr w:rsidR="00723B53" w:rsidRPr="00FC59E4" w:rsidTr="00EB15EA"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       течение 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spacing w:line="326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Редакция     газеты</w:t>
            </w:r>
          </w:p>
          <w:p w:rsidR="00723B53" w:rsidRPr="00FC59E4" w:rsidRDefault="00723B53" w:rsidP="00EB15EA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«</w:t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Цильнинские</w:t>
            </w:r>
            <w:proofErr w:type="spellEnd"/>
          </w:p>
          <w:p w:rsidR="00723B53" w:rsidRPr="00FC59E4" w:rsidRDefault="00723B53" w:rsidP="00EB15EA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новости»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spacing w:before="10" w:line="32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Освещение </w:t>
            </w:r>
            <w:r w:rsidRPr="00FC59E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на страницах </w:t>
            </w:r>
            <w:r w:rsidRPr="00FC59E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газеты интересных </w:t>
            </w:r>
            <w:r w:rsidRPr="00FC59E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мероприятий, </w:t>
            </w: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связанных     с</w:t>
            </w:r>
            <w:r w:rsidRPr="00FC59E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жизнью лагеря.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53" w:rsidRPr="00FC59E4" w:rsidTr="00EB15EA"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       течение </w:t>
            </w:r>
            <w:r w:rsidRPr="00FC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Библиотека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Проведение </w:t>
            </w:r>
            <w:proofErr w:type="gramStart"/>
            <w:r w:rsidRPr="00FC59E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тематических</w:t>
            </w:r>
            <w:proofErr w:type="gramEnd"/>
          </w:p>
          <w:p w:rsidR="00723B53" w:rsidRPr="00FC59E4" w:rsidRDefault="00723B53" w:rsidP="00EB15EA">
            <w:pPr>
              <w:shd w:val="clear" w:color="auto" w:fill="FFFFFF"/>
              <w:spacing w:before="5"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мероприятий.</w:t>
            </w:r>
          </w:p>
        </w:tc>
      </w:tr>
      <w:tr w:rsidR="00723B53" w:rsidRPr="00FC59E4" w:rsidTr="00EB15EA"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Ежедневно</w:t>
            </w:r>
          </w:p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Сайт школы</w:t>
            </w: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</w:t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bnsh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ucoz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proofErr w:type="spellStart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ru</w:t>
            </w:r>
            <w:proofErr w:type="spellEnd"/>
            <w:r w:rsidRPr="00FC59E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723B53" w:rsidRPr="00FC59E4" w:rsidRDefault="00723B53" w:rsidP="00EB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Освещение на странице сайта</w:t>
            </w:r>
            <w:r w:rsidRPr="00FC59E4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br/>
            </w:r>
            <w:r w:rsidRPr="00FC59E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жизни лагеря.</w:t>
            </w:r>
          </w:p>
        </w:tc>
      </w:tr>
    </w:tbl>
    <w:p w:rsidR="00723B53" w:rsidRPr="00FC59E4" w:rsidRDefault="00723B53" w:rsidP="00AB2984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723B53" w:rsidRPr="00FC59E4" w:rsidSect="00EB15EA">
          <w:pgSz w:w="11909" w:h="16834"/>
          <w:pgMar w:top="1440" w:right="983" w:bottom="720" w:left="1517" w:header="720" w:footer="720" w:gutter="0"/>
          <w:pgBorders w:offsetFrom="page">
            <w:top w:val="single" w:sz="24" w:space="24" w:color="5F497A"/>
            <w:left w:val="single" w:sz="24" w:space="24" w:color="5F497A"/>
            <w:bottom w:val="single" w:sz="24" w:space="24" w:color="5F497A"/>
            <w:right w:val="single" w:sz="24" w:space="24" w:color="5F497A"/>
          </w:pgBorders>
          <w:cols w:space="60"/>
          <w:noEndnote/>
        </w:sectPr>
      </w:pPr>
    </w:p>
    <w:p w:rsidR="00723B53" w:rsidRPr="00AB2984" w:rsidRDefault="00723B53" w:rsidP="00AB2984">
      <w:pPr>
        <w:shd w:val="clear" w:color="auto" w:fill="FFFFFF"/>
        <w:tabs>
          <w:tab w:val="left" w:pos="552"/>
        </w:tabs>
        <w:spacing w:before="10" w:line="326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  <w:sectPr w:rsidR="00723B53" w:rsidRPr="00AB2984" w:rsidSect="00EB15EA">
          <w:type w:val="continuous"/>
          <w:pgSz w:w="11909" w:h="16834"/>
          <w:pgMar w:top="1440" w:right="974" w:bottom="720" w:left="2103" w:header="720" w:footer="720" w:gutter="0"/>
          <w:pgBorders w:offsetFrom="page">
            <w:top w:val="single" w:sz="24" w:space="24" w:color="5F497A"/>
            <w:left w:val="single" w:sz="24" w:space="24" w:color="5F497A"/>
            <w:bottom w:val="single" w:sz="24" w:space="24" w:color="5F497A"/>
            <w:right w:val="single" w:sz="24" w:space="24" w:color="5F497A"/>
          </w:pgBorders>
          <w:cols w:num="3" w:space="720" w:equalWidth="0">
            <w:col w:w="1276" w:space="686"/>
            <w:col w:w="2044" w:space="715"/>
            <w:col w:w="4108"/>
          </w:cols>
          <w:noEndnote/>
        </w:sectPr>
      </w:pPr>
    </w:p>
    <w:p w:rsidR="00723B53" w:rsidRPr="00FC59E4" w:rsidRDefault="00723B53" w:rsidP="00723B53">
      <w:pPr>
        <w:spacing w:before="298"/>
        <w:rPr>
          <w:rFonts w:ascii="Times New Roman" w:hAnsi="Times New Roman" w:cs="Times New Roman"/>
          <w:sz w:val="28"/>
          <w:szCs w:val="28"/>
        </w:rPr>
        <w:sectPr w:rsidR="00723B53" w:rsidRPr="00FC59E4" w:rsidSect="00EB15EA">
          <w:type w:val="continuous"/>
          <w:pgSz w:w="11909" w:h="16834"/>
          <w:pgMar w:top="1440" w:right="969" w:bottom="720" w:left="1426" w:header="720" w:footer="720" w:gutter="0"/>
          <w:pgBorders w:offsetFrom="page">
            <w:top w:val="single" w:sz="24" w:space="24" w:color="5F497A"/>
            <w:left w:val="single" w:sz="24" w:space="24" w:color="5F497A"/>
            <w:bottom w:val="single" w:sz="24" w:space="24" w:color="5F497A"/>
            <w:right w:val="single" w:sz="24" w:space="24" w:color="5F497A"/>
          </w:pgBorders>
          <w:cols w:space="60"/>
          <w:noEndnote/>
        </w:sectPr>
      </w:pPr>
    </w:p>
    <w:p w:rsidR="003F7D54" w:rsidRPr="00FC59E4" w:rsidRDefault="003F7D54" w:rsidP="003F7D54">
      <w:pPr>
        <w:rPr>
          <w:rFonts w:ascii="Times New Roman" w:hAnsi="Times New Roman" w:cs="Times New Roman"/>
          <w:b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lastRenderedPageBreak/>
        <w:t>Понятийный словарь смены: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«</w:t>
      </w:r>
      <w:r w:rsidRPr="00FC59E4">
        <w:rPr>
          <w:rFonts w:ascii="Times New Roman" w:hAnsi="Times New Roman" w:cs="Times New Roman"/>
          <w:b/>
          <w:sz w:val="28"/>
          <w:szCs w:val="28"/>
        </w:rPr>
        <w:t xml:space="preserve">Город солнца» - </w:t>
      </w:r>
      <w:r w:rsidRPr="00FC59E4">
        <w:rPr>
          <w:rFonts w:ascii="Times New Roman" w:hAnsi="Times New Roman" w:cs="Times New Roman"/>
          <w:sz w:val="28"/>
          <w:szCs w:val="28"/>
        </w:rPr>
        <w:t>ла</w:t>
      </w:r>
      <w:r w:rsidR="00F15246">
        <w:rPr>
          <w:rFonts w:ascii="Times New Roman" w:hAnsi="Times New Roman" w:cs="Times New Roman"/>
          <w:sz w:val="28"/>
          <w:szCs w:val="28"/>
        </w:rPr>
        <w:t xml:space="preserve">герь дневного пребывания при  МОУ </w:t>
      </w:r>
      <w:proofErr w:type="spellStart"/>
      <w:r w:rsidR="00F15246">
        <w:rPr>
          <w:rFonts w:ascii="Times New Roman" w:hAnsi="Times New Roman" w:cs="Times New Roman"/>
          <w:sz w:val="28"/>
          <w:szCs w:val="28"/>
        </w:rPr>
        <w:t>Большенагаткинская</w:t>
      </w:r>
      <w:proofErr w:type="spellEnd"/>
      <w:r w:rsidR="00F15246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</w:t>
      </w:r>
      <w:r w:rsidRPr="00FC59E4">
        <w:rPr>
          <w:rFonts w:ascii="Times New Roman" w:hAnsi="Times New Roman" w:cs="Times New Roman"/>
          <w:b/>
          <w:sz w:val="28"/>
          <w:szCs w:val="28"/>
        </w:rPr>
        <w:t>- «</w:t>
      </w:r>
      <w:proofErr w:type="spellStart"/>
      <w:r w:rsidRPr="00FC59E4">
        <w:rPr>
          <w:rFonts w:ascii="Times New Roman" w:hAnsi="Times New Roman" w:cs="Times New Roman"/>
          <w:b/>
          <w:sz w:val="28"/>
          <w:szCs w:val="28"/>
        </w:rPr>
        <w:t>номинашки</w:t>
      </w:r>
      <w:proofErr w:type="spellEnd"/>
      <w:r w:rsidRPr="00FC59E4">
        <w:rPr>
          <w:rFonts w:ascii="Times New Roman" w:hAnsi="Times New Roman" w:cs="Times New Roman"/>
          <w:b/>
          <w:sz w:val="28"/>
          <w:szCs w:val="28"/>
        </w:rPr>
        <w:t>»</w:t>
      </w:r>
      <w:r w:rsidRPr="00FC59E4">
        <w:rPr>
          <w:rFonts w:ascii="Times New Roman" w:hAnsi="Times New Roman" w:cs="Times New Roman"/>
          <w:sz w:val="28"/>
          <w:szCs w:val="28"/>
        </w:rPr>
        <w:t xml:space="preserve"> – награда за успехи в лагере, (обмениваются в конце смены на призы).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- </w:t>
      </w:r>
      <w:r w:rsidRPr="00FC59E4">
        <w:rPr>
          <w:rFonts w:ascii="Times New Roman" w:hAnsi="Times New Roman" w:cs="Times New Roman"/>
          <w:b/>
          <w:sz w:val="28"/>
          <w:szCs w:val="28"/>
        </w:rPr>
        <w:t>весёлые человечки</w:t>
      </w:r>
      <w:r w:rsidRPr="00FC59E4">
        <w:rPr>
          <w:rFonts w:ascii="Times New Roman" w:hAnsi="Times New Roman" w:cs="Times New Roman"/>
          <w:sz w:val="28"/>
          <w:szCs w:val="28"/>
        </w:rPr>
        <w:t xml:space="preserve"> – дети лагеря.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- </w:t>
      </w:r>
      <w:r w:rsidRPr="00FC59E4"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Pr="00FC59E4">
        <w:rPr>
          <w:rFonts w:ascii="Times New Roman" w:hAnsi="Times New Roman" w:cs="Times New Roman"/>
          <w:sz w:val="28"/>
          <w:szCs w:val="28"/>
        </w:rPr>
        <w:t>– отряды,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</w:t>
      </w:r>
      <w:r w:rsidRPr="00FC59E4">
        <w:rPr>
          <w:rFonts w:ascii="Times New Roman" w:hAnsi="Times New Roman" w:cs="Times New Roman"/>
          <w:b/>
          <w:sz w:val="28"/>
          <w:szCs w:val="28"/>
        </w:rPr>
        <w:t>Отрядное место</w:t>
      </w:r>
      <w:r w:rsidRPr="00FC59E4">
        <w:rPr>
          <w:rFonts w:ascii="Times New Roman" w:hAnsi="Times New Roman" w:cs="Times New Roman"/>
          <w:sz w:val="28"/>
          <w:szCs w:val="28"/>
        </w:rPr>
        <w:t xml:space="preserve"> – площадь солнечного света;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- </w:t>
      </w:r>
      <w:r w:rsidRPr="00FC59E4">
        <w:rPr>
          <w:rFonts w:ascii="Times New Roman" w:hAnsi="Times New Roman" w:cs="Times New Roman"/>
          <w:b/>
          <w:sz w:val="28"/>
          <w:szCs w:val="28"/>
        </w:rPr>
        <w:t xml:space="preserve">столовая </w:t>
      </w:r>
      <w:r w:rsidRPr="00FC59E4">
        <w:rPr>
          <w:rFonts w:ascii="Times New Roman" w:hAnsi="Times New Roman" w:cs="Times New Roman"/>
          <w:sz w:val="28"/>
          <w:szCs w:val="28"/>
        </w:rPr>
        <w:t>– кафе «Пятачок»;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- </w:t>
      </w:r>
      <w:r w:rsidRPr="00FC59E4">
        <w:rPr>
          <w:rFonts w:ascii="Times New Roman" w:hAnsi="Times New Roman" w:cs="Times New Roman"/>
          <w:b/>
          <w:sz w:val="28"/>
          <w:szCs w:val="28"/>
        </w:rPr>
        <w:t>вожатые и воспитатели</w:t>
      </w:r>
      <w:r w:rsidRPr="00FC59E4">
        <w:rPr>
          <w:rFonts w:ascii="Times New Roman" w:hAnsi="Times New Roman" w:cs="Times New Roman"/>
          <w:sz w:val="28"/>
          <w:szCs w:val="28"/>
        </w:rPr>
        <w:t xml:space="preserve"> – советники;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- </w:t>
      </w:r>
      <w:r w:rsidRPr="00FC59E4">
        <w:rPr>
          <w:rFonts w:ascii="Times New Roman" w:hAnsi="Times New Roman" w:cs="Times New Roman"/>
          <w:b/>
          <w:sz w:val="28"/>
          <w:szCs w:val="28"/>
        </w:rPr>
        <w:t>начальник лагеря</w:t>
      </w:r>
      <w:r w:rsidRPr="00FC59E4">
        <w:rPr>
          <w:rFonts w:ascii="Times New Roman" w:hAnsi="Times New Roman" w:cs="Times New Roman"/>
          <w:sz w:val="28"/>
          <w:szCs w:val="28"/>
        </w:rPr>
        <w:t xml:space="preserve"> – мэр города;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- </w:t>
      </w:r>
      <w:r w:rsidRPr="00FC59E4">
        <w:rPr>
          <w:rFonts w:ascii="Times New Roman" w:hAnsi="Times New Roman" w:cs="Times New Roman"/>
          <w:b/>
          <w:sz w:val="28"/>
          <w:szCs w:val="28"/>
        </w:rPr>
        <w:t>фельдшер</w:t>
      </w:r>
      <w:r w:rsidRPr="00FC59E4">
        <w:rPr>
          <w:rFonts w:ascii="Times New Roman" w:hAnsi="Times New Roman" w:cs="Times New Roman"/>
          <w:sz w:val="28"/>
          <w:szCs w:val="28"/>
        </w:rPr>
        <w:t xml:space="preserve"> – лекарь города;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- </w:t>
      </w:r>
      <w:r w:rsidRPr="00FC59E4">
        <w:rPr>
          <w:rFonts w:ascii="Times New Roman" w:hAnsi="Times New Roman" w:cs="Times New Roman"/>
          <w:b/>
          <w:sz w:val="28"/>
          <w:szCs w:val="28"/>
        </w:rPr>
        <w:t>городской Совет</w:t>
      </w:r>
      <w:r w:rsidRPr="00FC5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9E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C59E4">
        <w:rPr>
          <w:rFonts w:ascii="Times New Roman" w:hAnsi="Times New Roman" w:cs="Times New Roman"/>
          <w:sz w:val="28"/>
          <w:szCs w:val="28"/>
        </w:rPr>
        <w:t>ланёрка педагогов лагеря;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- </w:t>
      </w:r>
      <w:r w:rsidRPr="00FC59E4">
        <w:rPr>
          <w:rFonts w:ascii="Times New Roman" w:hAnsi="Times New Roman" w:cs="Times New Roman"/>
          <w:b/>
          <w:sz w:val="28"/>
          <w:szCs w:val="28"/>
        </w:rPr>
        <w:t>долина спорта</w:t>
      </w:r>
      <w:r w:rsidRPr="00FC59E4">
        <w:rPr>
          <w:rFonts w:ascii="Times New Roman" w:hAnsi="Times New Roman" w:cs="Times New Roman"/>
          <w:sz w:val="28"/>
          <w:szCs w:val="28"/>
        </w:rPr>
        <w:t xml:space="preserve"> – спортивная площадка лагеря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</w:p>
    <w:p w:rsidR="003F7D54" w:rsidRPr="00FC59E4" w:rsidRDefault="003F7D54" w:rsidP="003F7D54">
      <w:pPr>
        <w:pStyle w:val="21"/>
        <w:ind w:left="-1080"/>
        <w:rPr>
          <w:sz w:val="28"/>
          <w:szCs w:val="28"/>
        </w:rPr>
      </w:pPr>
    </w:p>
    <w:p w:rsidR="003F7D54" w:rsidRPr="00FC59E4" w:rsidRDefault="003F7D54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3F7D54" w:rsidRPr="00FC59E4" w:rsidRDefault="003F7D54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3F7D54" w:rsidRPr="00FC59E4" w:rsidRDefault="003F7D54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1E7D51" w:rsidRDefault="001E7D51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1E7D51" w:rsidRDefault="001E7D51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1E7D51" w:rsidRDefault="001E7D51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1E7D51" w:rsidRDefault="001E7D51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1E7D51" w:rsidRDefault="001E7D51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1E7D51" w:rsidRDefault="001E7D51" w:rsidP="003F7D54">
      <w:pPr>
        <w:rPr>
          <w:rFonts w:ascii="Times New Roman" w:hAnsi="Times New Roman" w:cs="Times New Roman"/>
          <w:b/>
          <w:sz w:val="28"/>
          <w:szCs w:val="28"/>
        </w:rPr>
      </w:pPr>
    </w:p>
    <w:p w:rsidR="00F15246" w:rsidRPr="00F15246" w:rsidRDefault="00F15246" w:rsidP="00F152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5246">
        <w:rPr>
          <w:rFonts w:ascii="Times New Roman" w:hAnsi="Times New Roman" w:cs="Times New Roman"/>
          <w:b/>
          <w:sz w:val="40"/>
          <w:szCs w:val="40"/>
        </w:rPr>
        <w:t>Перспективный план-сетка</w:t>
      </w:r>
    </w:p>
    <w:p w:rsidR="00F15246" w:rsidRDefault="00F15246" w:rsidP="00F15246"/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552"/>
        <w:gridCol w:w="7797"/>
      </w:tblGrid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04.06.2018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Организационная 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proofErr w:type="gram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режимом, правилами поведения, </w:t>
            </w:r>
            <w:proofErr w:type="spell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инсруктажи</w:t>
            </w:r>
            <w:proofErr w:type="spell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Разбивка  на отряды (</w:t>
            </w:r>
            <w:proofErr w:type="spell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gram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евиз,командир,эмблема</w:t>
            </w:r>
            <w:proofErr w:type="spell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Операция « Мой рост», « Мой вес»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Вожатский концерт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05.06.2018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Минутка здоровья « Осанка-основа красивой походки»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смены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Веревочный курс </w:t>
            </w:r>
            <w:proofErr w:type="gram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конкурсы и задания на сплочение коллектива)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 Правильное питание»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 загадок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смены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07.06.2018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Минута здоровья « Путешествие в страну </w:t>
            </w:r>
            <w:proofErr w:type="spell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 рисунков « Эмблема нашего лагеря»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Подготовка к песенному конкурсу « Споемте, друзья!»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Песенный конкурс « Споемте, друзья!»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«Берегите зубы»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Игра-викторина « На сказочных тропинках»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Подготовка к театральному конкурсу на инсценировку любимой сказки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09.06.2018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«Закаляйся, как сталь!»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 Инсценировка любимой сказки»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10.06.2018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Минута здоровья « Друзья </w:t>
            </w:r>
            <w:proofErr w:type="spell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 и наше здоровье»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Художественная гостиная. Рисуем друга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чтецов стихов А.С. Пушкина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Игра-соревнование « Эстафетный бег»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Трудовой час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11.06.2018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«Ну-ка, солнце, ярче брызни!</w:t>
            </w:r>
            <w:proofErr w:type="gram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солнечных ожогов)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 чтецов стихов А.С. Пушкина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Экскурсия « Лесная аптека»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Игра « Веселые старты»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proofErr w:type="spell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Самоделкина</w:t>
            </w:r>
            <w:proofErr w:type="spell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 « Это я сделал сам!»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13.06.2018</w:t>
            </w:r>
          </w:p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День зеленого огонька. ПДД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 Чем полезны и чем опасны змеи»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Викторина по ПДД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 Рыцарский турнир»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14.06.2018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 Правила поведения на воде и вблизи водных источников»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 для мальчиков « Рыцарский турнир»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погибшим солдатам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15.06.2018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 Правила поведения в лесу»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 Варвара краса»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 Внешний вид: красота и здоровье»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 для девочек « Варвара краса»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Экскурсия  в участок газовой службы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«Ах, </w:t>
            </w:r>
            <w:proofErr w:type="spell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proofErr w:type="gram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ето</w:t>
            </w:r>
            <w:proofErr w:type="spell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17.06.2018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 Обращение с электрическими приборами»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Веселая эстафета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 Ассорти»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поделок из пластилина, картона, природных материалов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18.06.2018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 Обращение с огнем»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Солнце, воздух и </w:t>
            </w:r>
            <w:proofErr w:type="spellStart"/>
            <w:proofErr w:type="gram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вода-наши</w:t>
            </w:r>
            <w:proofErr w:type="spellEnd"/>
            <w:proofErr w:type="gram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 лучшие друзья! Пешая прогулка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Спортивно-массовая игра « Ищи клад»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военной песни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Минута здоровья « Что делать, если заблудился в лесу»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игра « </w:t>
            </w:r>
            <w:proofErr w:type="spell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конкурсу военной песни. Трудовой час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Минутка здоровья « Насекомые-враги или друзья?»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 Город солнца»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Минутка здоровья « Гигиена в доме»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Трудовой десант. Полив цветов</w:t>
            </w:r>
          </w:p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9F" w:rsidTr="0001519F">
        <w:tc>
          <w:tcPr>
            <w:tcW w:w="2552" w:type="dxa"/>
          </w:tcPr>
          <w:p w:rsidR="0001519F" w:rsidRPr="00875FAA" w:rsidRDefault="0001519F" w:rsidP="00F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7797" w:type="dxa"/>
          </w:tcPr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Митинг « Памяти </w:t>
            </w:r>
            <w:proofErr w:type="gramStart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875FAA">
              <w:rPr>
                <w:rFonts w:ascii="Times New Roman" w:hAnsi="Times New Roman" w:cs="Times New Roman"/>
                <w:sz w:val="28"/>
                <w:szCs w:val="28"/>
              </w:rPr>
              <w:t xml:space="preserve"> будьте достойны!»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Беседа « Никто не забыт, ничто не забыто!»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Закрытие смены. Награждение</w:t>
            </w:r>
          </w:p>
          <w:p w:rsidR="0001519F" w:rsidRPr="00875FAA" w:rsidRDefault="0001519F" w:rsidP="00F1524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FAA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F15246" w:rsidRDefault="00F15246" w:rsidP="00F15246"/>
    <w:p w:rsidR="00F15246" w:rsidRDefault="00F15246" w:rsidP="003F7D54">
      <w:pPr>
        <w:rPr>
          <w:rFonts w:ascii="Times New Roman" w:hAnsi="Times New Roman" w:cs="Times New Roman"/>
          <w:sz w:val="28"/>
          <w:szCs w:val="28"/>
        </w:rPr>
      </w:pPr>
    </w:p>
    <w:p w:rsidR="00F15246" w:rsidRDefault="00F15246" w:rsidP="003F7D54">
      <w:pPr>
        <w:rPr>
          <w:rFonts w:ascii="Times New Roman" w:hAnsi="Times New Roman" w:cs="Times New Roman"/>
          <w:sz w:val="28"/>
          <w:szCs w:val="28"/>
        </w:rPr>
      </w:pPr>
    </w:p>
    <w:p w:rsidR="00F15246" w:rsidRDefault="00F15246" w:rsidP="003F7D54">
      <w:pPr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3F7D54">
      <w:pPr>
        <w:rPr>
          <w:rFonts w:ascii="Times New Roman" w:hAnsi="Times New Roman" w:cs="Times New Roman"/>
          <w:sz w:val="28"/>
          <w:szCs w:val="28"/>
        </w:rPr>
      </w:pPr>
    </w:p>
    <w:p w:rsidR="00F15246" w:rsidRDefault="00F15246" w:rsidP="003F7D54">
      <w:pPr>
        <w:rPr>
          <w:rFonts w:ascii="Times New Roman" w:hAnsi="Times New Roman" w:cs="Times New Roman"/>
          <w:sz w:val="28"/>
          <w:szCs w:val="28"/>
        </w:rPr>
      </w:pPr>
    </w:p>
    <w:p w:rsidR="00F15246" w:rsidRDefault="00F15246" w:rsidP="003F7D54">
      <w:pPr>
        <w:rPr>
          <w:rFonts w:ascii="Times New Roman" w:hAnsi="Times New Roman" w:cs="Times New Roman"/>
          <w:sz w:val="28"/>
          <w:szCs w:val="28"/>
        </w:rPr>
      </w:pPr>
    </w:p>
    <w:p w:rsidR="00F15246" w:rsidRPr="00FC59E4" w:rsidRDefault="00F15246" w:rsidP="003F7D54">
      <w:pPr>
        <w:rPr>
          <w:rFonts w:ascii="Times New Roman" w:hAnsi="Times New Roman" w:cs="Times New Roman"/>
          <w:sz w:val="28"/>
          <w:szCs w:val="28"/>
        </w:rPr>
      </w:pPr>
    </w:p>
    <w:p w:rsidR="003F7D54" w:rsidRPr="00FC59E4" w:rsidRDefault="00F673DB" w:rsidP="003F7D54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iCs/>
          <w:color w:val="000000"/>
          <w:spacing w:val="-2"/>
          <w:sz w:val="38"/>
          <w:szCs w:val="38"/>
        </w:rPr>
        <w:t xml:space="preserve">      </w:t>
      </w:r>
      <w:r w:rsidR="00D52864" w:rsidRPr="00D52864">
        <w:rPr>
          <w:b/>
          <w:i/>
          <w:iCs/>
          <w:color w:val="000000"/>
          <w:spacing w:val="-2"/>
          <w:sz w:val="38"/>
          <w:szCs w:val="3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8.2pt;height:104.75pt" adj="5665" fillcolor="red" strokecolor="#00b0f0">
            <v:shadow color="#868686"/>
            <v:textpath style="font-family:&quot;Impact&quot;;v-text-kern:t" trim="t" fitpath="t" xscale="f" string="Режим дня"/>
          </v:shape>
        </w:pict>
      </w:r>
    </w:p>
    <w:p w:rsidR="00F15246" w:rsidRDefault="00F15246" w:rsidP="006D4BA6">
      <w:pPr>
        <w:shd w:val="clear" w:color="auto" w:fill="FFFFFF"/>
        <w:spacing w:before="110"/>
        <w:ind w:left="86"/>
        <w:jc w:val="center"/>
        <w:rPr>
          <w:noProof/>
          <w:lang w:eastAsia="ru-RU"/>
        </w:rPr>
      </w:pPr>
    </w:p>
    <w:p w:rsidR="006D4BA6" w:rsidRDefault="006D4BA6" w:rsidP="006D4BA6">
      <w:pPr>
        <w:shd w:val="clear" w:color="auto" w:fill="FFFFFF"/>
        <w:spacing w:before="110"/>
        <w:ind w:left="86"/>
        <w:jc w:val="center"/>
        <w:rPr>
          <w:b/>
          <w:i/>
          <w:iCs/>
          <w:color w:val="000000"/>
          <w:spacing w:val="-3"/>
          <w:sz w:val="38"/>
          <w:szCs w:val="38"/>
        </w:rPr>
      </w:pPr>
      <w:r w:rsidRPr="003B6C0F">
        <w:rPr>
          <w:b/>
          <w:i/>
          <w:iCs/>
          <w:color w:val="000000"/>
          <w:spacing w:val="-2"/>
          <w:sz w:val="38"/>
          <w:szCs w:val="38"/>
        </w:rPr>
        <w:t xml:space="preserve">Летнего оздоровительного лагеря с дневным </w:t>
      </w:r>
      <w:r w:rsidRPr="003B6C0F">
        <w:rPr>
          <w:b/>
          <w:i/>
          <w:iCs/>
          <w:color w:val="000000"/>
          <w:spacing w:val="-3"/>
          <w:sz w:val="38"/>
          <w:szCs w:val="38"/>
        </w:rPr>
        <w:t>пребыванием «Радуга»</w:t>
      </w:r>
    </w:p>
    <w:p w:rsidR="006D4BA6" w:rsidRDefault="006D4BA6" w:rsidP="006D4BA6">
      <w:pPr>
        <w:shd w:val="clear" w:color="auto" w:fill="FFFFFF"/>
        <w:spacing w:before="110"/>
        <w:ind w:left="86"/>
        <w:jc w:val="center"/>
      </w:pPr>
      <w:r w:rsidRPr="003B6C0F">
        <w:rPr>
          <w:b/>
          <w:bCs/>
          <w:i/>
          <w:iCs/>
          <w:color w:val="000000"/>
          <w:spacing w:val="-5"/>
          <w:sz w:val="38"/>
          <w:szCs w:val="38"/>
        </w:rPr>
        <w:t xml:space="preserve"> </w:t>
      </w:r>
      <w:r>
        <w:rPr>
          <w:b/>
          <w:bCs/>
          <w:i/>
          <w:iCs/>
          <w:color w:val="000000"/>
          <w:spacing w:val="-5"/>
          <w:sz w:val="38"/>
          <w:szCs w:val="38"/>
        </w:rPr>
        <w:t xml:space="preserve">МОУ </w:t>
      </w:r>
      <w:proofErr w:type="spellStart"/>
      <w:r>
        <w:rPr>
          <w:b/>
          <w:bCs/>
          <w:i/>
          <w:iCs/>
          <w:color w:val="000000"/>
          <w:spacing w:val="-5"/>
          <w:sz w:val="38"/>
          <w:szCs w:val="38"/>
        </w:rPr>
        <w:t>Большенагаткинская</w:t>
      </w:r>
      <w:proofErr w:type="spellEnd"/>
      <w:r>
        <w:rPr>
          <w:b/>
          <w:bCs/>
          <w:i/>
          <w:iCs/>
          <w:color w:val="000000"/>
          <w:spacing w:val="-5"/>
          <w:sz w:val="38"/>
          <w:szCs w:val="38"/>
        </w:rPr>
        <w:t xml:space="preserve"> СШ</w:t>
      </w:r>
    </w:p>
    <w:p w:rsidR="003F7D54" w:rsidRPr="00FC59E4" w:rsidRDefault="003F7D54" w:rsidP="00D36E4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35" w:tblpY="158"/>
        <w:tblW w:w="10490" w:type="dxa"/>
        <w:tblLayout w:type="fixed"/>
        <w:tblLook w:val="0000"/>
      </w:tblPr>
      <w:tblGrid>
        <w:gridCol w:w="1968"/>
        <w:gridCol w:w="576"/>
        <w:gridCol w:w="2169"/>
        <w:gridCol w:w="5777"/>
      </w:tblGrid>
      <w:tr w:rsidR="003F7D54" w:rsidRPr="00FC59E4" w:rsidTr="006D4BA6">
        <w:trPr>
          <w:trHeight w:val="54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59E4">
              <w:rPr>
                <w:rFonts w:ascii="Times New Roman" w:hAnsi="Times New Roman" w:cs="Times New Roman"/>
                <w:b/>
                <w:sz w:val="28"/>
                <w:szCs w:val="28"/>
              </w:rPr>
              <w:t>стреча детей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Мы рады вам! Чтобы быть весь день в порядке, надо делать всем зарядку!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D54" w:rsidRPr="00FC59E4" w:rsidTr="006D4BA6">
        <w:trPr>
          <w:trHeight w:val="59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Зарядка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D54" w:rsidRPr="00FC59E4" w:rsidTr="006D4BA6">
        <w:trPr>
          <w:trHeight w:val="592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Утренняя линейка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 xml:space="preserve"> « Пора, пора!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на линейку, детвора!» (объявление плана работы на день)</w:t>
            </w:r>
          </w:p>
        </w:tc>
      </w:tr>
      <w:tr w:rsidR="003F7D54" w:rsidRPr="00FC59E4" w:rsidTr="006D4BA6">
        <w:trPr>
          <w:trHeight w:val="54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Завтрак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Каша, чай, кусочек сыра –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вкусно, сыто и красиво.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D54" w:rsidRPr="00FC59E4" w:rsidTr="006D4BA6">
        <w:trPr>
          <w:trHeight w:val="129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Подвижные игры, мероприятия, отрядные мероприятия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Вместе с отрядом сил не жалей, пой, танцуй, рисуй и клей!</w:t>
            </w:r>
          </w:p>
          <w:p w:rsidR="003F7D54" w:rsidRPr="00FC59E4" w:rsidRDefault="003F7D54" w:rsidP="006D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D54" w:rsidRPr="00FC59E4" w:rsidTr="006D4BA6">
        <w:trPr>
          <w:trHeight w:val="59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Обед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Нас столовая зовёт,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суп отличный и компот.</w:t>
            </w:r>
          </w:p>
        </w:tc>
      </w:tr>
      <w:tr w:rsidR="003F7D54" w:rsidRPr="00FC59E4" w:rsidTr="006D4BA6">
        <w:trPr>
          <w:trHeight w:val="59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13.45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Кружковая работа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F7D54" w:rsidRPr="00FC59E4" w:rsidTr="006D4BA6">
        <w:trPr>
          <w:trHeight w:val="54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Клубный час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Лишь заслышим зов игры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быстро на улицу выбежим мы.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Ждёт  нас здесь много забав интересных,  соревнований, прогулок чудесных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Линейка (подведение итогов дня).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D54" w:rsidRPr="00FC59E4" w:rsidTr="006D4BA6">
        <w:trPr>
          <w:trHeight w:val="59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Уход домой</w:t>
            </w:r>
          </w:p>
          <w:p w:rsidR="003F7D54" w:rsidRPr="00FC59E4" w:rsidRDefault="003F7D54" w:rsidP="006D4B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59E4">
              <w:rPr>
                <w:rFonts w:ascii="Times New Roman" w:hAnsi="Times New Roman" w:cs="Times New Roman"/>
                <w:sz w:val="28"/>
                <w:szCs w:val="28"/>
              </w:rPr>
              <w:t>До свидания! До новых встреч!</w:t>
            </w:r>
          </w:p>
        </w:tc>
      </w:tr>
    </w:tbl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F7D54" w:rsidRPr="00FC59E4" w:rsidRDefault="003F7D54" w:rsidP="003F7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54" w:rsidRPr="00FC59E4" w:rsidRDefault="003F7D54" w:rsidP="003F7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54" w:rsidRPr="00FC59E4" w:rsidRDefault="003F7D54" w:rsidP="003F7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54" w:rsidRPr="00FC59E4" w:rsidRDefault="003F7D54" w:rsidP="003F7D54">
      <w:pPr>
        <w:pStyle w:val="a9"/>
        <w:spacing w:before="28" w:line="316" w:lineRule="exact"/>
        <w:ind w:right="571"/>
        <w:rPr>
          <w:sz w:val="28"/>
          <w:szCs w:val="28"/>
        </w:rPr>
      </w:pPr>
    </w:p>
    <w:p w:rsidR="003F7D54" w:rsidRPr="00FC59E4" w:rsidRDefault="003F7D54" w:rsidP="003F7D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9E4">
        <w:rPr>
          <w:rFonts w:ascii="Times New Roman" w:hAnsi="Times New Roman" w:cs="Times New Roman"/>
          <w:sz w:val="28"/>
          <w:szCs w:val="28"/>
        </w:rPr>
        <w:br w:type="page"/>
      </w:r>
      <w:r w:rsidRPr="00FC59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C59E4">
        <w:rPr>
          <w:rFonts w:ascii="Times New Roman" w:hAnsi="Times New Roman" w:cs="Times New Roman"/>
          <w:b/>
          <w:sz w:val="28"/>
          <w:szCs w:val="28"/>
          <w:u w:val="single"/>
        </w:rPr>
        <w:t>Самоуправление лагеря</w:t>
      </w:r>
    </w:p>
    <w:p w:rsidR="003F7D54" w:rsidRPr="00FC59E4" w:rsidRDefault="003F7D54" w:rsidP="003F7D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D54" w:rsidRPr="00FC59E4" w:rsidRDefault="003F7D54" w:rsidP="003F7D54">
      <w:pPr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 xml:space="preserve">   Для организации самоуправления  в начале каждой смены проходит деловая игра, в результате которой избирается высший орган власти в лагере «Город солнца» - Солнечное собрание – совет лагеря. Он координирует и контролирует работу всех отрядов, решает текущие вопросы.</w:t>
      </w:r>
    </w:p>
    <w:p w:rsidR="003F7D54" w:rsidRPr="00FC59E4" w:rsidRDefault="003F7D54" w:rsidP="003F7D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3F7D54" w:rsidRPr="00FC59E4" w:rsidRDefault="003F7D54" w:rsidP="003F7D54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C59E4">
        <w:rPr>
          <w:rFonts w:ascii="Times New Roman" w:hAnsi="Times New Roman" w:cs="Times New Roman"/>
          <w:sz w:val="28"/>
          <w:szCs w:val="28"/>
        </w:rPr>
        <w:tab/>
      </w:r>
      <w:r w:rsidRPr="00FC59E4">
        <w:rPr>
          <w:rFonts w:ascii="Times New Roman" w:hAnsi="Times New Roman" w:cs="Times New Roman"/>
          <w:sz w:val="28"/>
          <w:szCs w:val="28"/>
          <w:u w:val="single"/>
        </w:rPr>
        <w:t>Начисление баллов:</w:t>
      </w:r>
    </w:p>
    <w:p w:rsidR="003F7D54" w:rsidRPr="00FC59E4" w:rsidRDefault="003F7D54" w:rsidP="003F7D5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-трудовой десант – 10 баллов максимально;</w:t>
      </w:r>
    </w:p>
    <w:p w:rsidR="003F7D54" w:rsidRPr="00FC59E4" w:rsidRDefault="003F7D54" w:rsidP="003F7D5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-подготовка и участие в мероприятии - 10 баллов максимально;</w:t>
      </w:r>
    </w:p>
    <w:p w:rsidR="003F7D54" w:rsidRPr="00FC59E4" w:rsidRDefault="003F7D54" w:rsidP="003F7D5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-1 место в любом мероприятии – 15 баллов;</w:t>
      </w:r>
    </w:p>
    <w:p w:rsidR="003F7D54" w:rsidRPr="00FC59E4" w:rsidRDefault="003F7D54" w:rsidP="003F7D5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-2 место – 10 баллов;</w:t>
      </w:r>
    </w:p>
    <w:p w:rsidR="003F7D54" w:rsidRPr="00FC59E4" w:rsidRDefault="003F7D54" w:rsidP="003F7D5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-3 место – 5 баллов.</w:t>
      </w:r>
      <w:r w:rsidR="00FC59E4" w:rsidRPr="00FC5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7D54" w:rsidRPr="00FC59E4" w:rsidRDefault="003F7D54" w:rsidP="003F7D54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C59E4">
        <w:rPr>
          <w:rFonts w:ascii="Times New Roman" w:hAnsi="Times New Roman" w:cs="Times New Roman"/>
          <w:sz w:val="28"/>
          <w:szCs w:val="28"/>
          <w:u w:val="single"/>
        </w:rPr>
        <w:t>Снятие баллов:</w:t>
      </w:r>
    </w:p>
    <w:p w:rsidR="003F7D54" w:rsidRPr="00FC59E4" w:rsidRDefault="003F7D54" w:rsidP="003F7D5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-опоздание на мероприятие – 5 баллов;</w:t>
      </w:r>
    </w:p>
    <w:p w:rsidR="003F7D54" w:rsidRPr="00FC59E4" w:rsidRDefault="003F7D54" w:rsidP="003F7D5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-оскорбление друг друга – 3 балла;</w:t>
      </w:r>
    </w:p>
    <w:p w:rsidR="003F7D54" w:rsidRPr="00FC59E4" w:rsidRDefault="003F7D54" w:rsidP="003F7D5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9E4">
        <w:rPr>
          <w:rFonts w:ascii="Times New Roman" w:hAnsi="Times New Roman" w:cs="Times New Roman"/>
          <w:sz w:val="28"/>
          <w:szCs w:val="28"/>
        </w:rPr>
        <w:t>-опоздание – 1 балл;</w:t>
      </w:r>
    </w:p>
    <w:p w:rsidR="00FC59E4" w:rsidRPr="00FC59E4" w:rsidRDefault="00FC59E4" w:rsidP="003F7D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59E4" w:rsidRPr="00FC59E4" w:rsidRDefault="00FC59E4" w:rsidP="003F7D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59E4" w:rsidRPr="00FC59E4" w:rsidRDefault="00FC59E4" w:rsidP="003F7D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7D54" w:rsidRPr="00FC59E4" w:rsidRDefault="003F7D54" w:rsidP="003F7D5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4BEC" w:rsidRDefault="00984BEC" w:rsidP="00984BEC">
      <w:pPr>
        <w:jc w:val="center"/>
        <w:rPr>
          <w:b/>
          <w:sz w:val="28"/>
          <w:szCs w:val="28"/>
          <w:u w:val="single"/>
        </w:rPr>
      </w:pPr>
    </w:p>
    <w:p w:rsidR="00984BEC" w:rsidRDefault="00984BEC" w:rsidP="00984BEC">
      <w:pPr>
        <w:jc w:val="center"/>
        <w:rPr>
          <w:b/>
          <w:sz w:val="28"/>
          <w:szCs w:val="28"/>
          <w:u w:val="single"/>
        </w:rPr>
      </w:pPr>
    </w:p>
    <w:p w:rsidR="00984BEC" w:rsidRDefault="00984BEC" w:rsidP="00984BEC">
      <w:pPr>
        <w:jc w:val="center"/>
        <w:rPr>
          <w:b/>
          <w:sz w:val="28"/>
          <w:szCs w:val="28"/>
          <w:u w:val="single"/>
        </w:rPr>
      </w:pPr>
    </w:p>
    <w:p w:rsidR="00984BEC" w:rsidRDefault="00984BEC" w:rsidP="00984BEC">
      <w:pPr>
        <w:jc w:val="center"/>
        <w:rPr>
          <w:b/>
          <w:sz w:val="28"/>
          <w:szCs w:val="28"/>
          <w:u w:val="single"/>
        </w:rPr>
      </w:pPr>
    </w:p>
    <w:p w:rsidR="00984BEC" w:rsidRDefault="00984BEC" w:rsidP="00984BEC">
      <w:pPr>
        <w:jc w:val="center"/>
        <w:rPr>
          <w:b/>
          <w:sz w:val="28"/>
          <w:szCs w:val="28"/>
          <w:u w:val="single"/>
        </w:rPr>
      </w:pPr>
    </w:p>
    <w:p w:rsidR="00984BEC" w:rsidRPr="00C1507B" w:rsidRDefault="00984BEC" w:rsidP="00F15246">
      <w:pPr>
        <w:jc w:val="center"/>
        <w:rPr>
          <w:b/>
          <w:sz w:val="28"/>
          <w:szCs w:val="28"/>
          <w:u w:val="single"/>
        </w:rPr>
      </w:pPr>
      <w:r w:rsidRPr="00C1507B">
        <w:rPr>
          <w:b/>
          <w:sz w:val="28"/>
          <w:szCs w:val="28"/>
          <w:u w:val="single"/>
        </w:rPr>
        <w:t>МОНИТОРИНГОВЫЕ ИССЛЕДОВАНИЯ</w:t>
      </w:r>
    </w:p>
    <w:p w:rsidR="00984BEC" w:rsidRPr="00C1507B" w:rsidRDefault="00984BEC" w:rsidP="00984BEC">
      <w:pPr>
        <w:jc w:val="center"/>
        <w:rPr>
          <w:b/>
          <w:i/>
          <w:sz w:val="28"/>
          <w:szCs w:val="28"/>
        </w:rPr>
      </w:pPr>
      <w:r w:rsidRPr="00C1507B">
        <w:rPr>
          <w:b/>
          <w:i/>
          <w:sz w:val="28"/>
          <w:szCs w:val="28"/>
        </w:rPr>
        <w:t>ВЫБОР</w:t>
      </w:r>
    </w:p>
    <w:p w:rsidR="00984BEC" w:rsidRPr="00C1507B" w:rsidRDefault="00984BEC" w:rsidP="00984BEC">
      <w:pPr>
        <w:ind w:firstLine="540"/>
        <w:jc w:val="both"/>
        <w:rPr>
          <w:sz w:val="28"/>
          <w:szCs w:val="28"/>
        </w:rPr>
      </w:pPr>
      <w:r w:rsidRPr="00C1507B">
        <w:rPr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r w:rsidRPr="00C1507B">
        <w:rPr>
          <w:sz w:val="28"/>
          <w:szCs w:val="28"/>
        </w:rPr>
        <w:t>4 – совершенно согласен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r w:rsidRPr="00C1507B">
        <w:rPr>
          <w:sz w:val="28"/>
          <w:szCs w:val="28"/>
        </w:rPr>
        <w:t>3 – согласен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r w:rsidRPr="00C1507B">
        <w:rPr>
          <w:sz w:val="28"/>
          <w:szCs w:val="28"/>
        </w:rPr>
        <w:t>2 – трудно сказать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r w:rsidRPr="00C1507B">
        <w:rPr>
          <w:sz w:val="28"/>
          <w:szCs w:val="28"/>
        </w:rPr>
        <w:t>1 – не согласен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r w:rsidRPr="00C1507B">
        <w:rPr>
          <w:sz w:val="28"/>
          <w:szCs w:val="28"/>
        </w:rPr>
        <w:t>0 – совершенно не согласен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1. Я жду наступление нового дня в лагере с радостью.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 xml:space="preserve">2. В детском лагере у меня обычно хорошее настроение. 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3. У нас хорошие вожатые.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5. У меня есть любимый взрослый в нашем лагере.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6. В отряде я всегда могу свободно высказывать своё мнение.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7. У меня есть любимые занятия в нашем лагере.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8. Когда смена закончится, я буду скучать по нашему лагерю.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r w:rsidRPr="00C1507B">
        <w:rPr>
          <w:sz w:val="28"/>
          <w:szCs w:val="28"/>
        </w:rPr>
        <w:t>Обработка полученных данных.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r w:rsidRPr="00C1507B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proofErr w:type="gramStart"/>
      <w:r w:rsidRPr="00C1507B">
        <w:rPr>
          <w:sz w:val="28"/>
          <w:szCs w:val="28"/>
        </w:rPr>
        <w:t>У</w:t>
      </w:r>
      <w:proofErr w:type="gramEnd"/>
      <w:r w:rsidRPr="00C1507B">
        <w:rPr>
          <w:sz w:val="28"/>
          <w:szCs w:val="28"/>
        </w:rPr>
        <w:t xml:space="preserve"> = </w:t>
      </w:r>
      <w:proofErr w:type="gramStart"/>
      <w:r w:rsidRPr="00C1507B">
        <w:rPr>
          <w:sz w:val="28"/>
          <w:szCs w:val="28"/>
        </w:rPr>
        <w:t>общая</w:t>
      </w:r>
      <w:proofErr w:type="gramEnd"/>
      <w:r w:rsidRPr="00C1507B">
        <w:rPr>
          <w:sz w:val="28"/>
          <w:szCs w:val="28"/>
        </w:rPr>
        <w:t xml:space="preserve"> сумма баллов / общее количество ответов</w:t>
      </w:r>
    </w:p>
    <w:p w:rsidR="00984BEC" w:rsidRPr="00C1507B" w:rsidRDefault="00984BEC" w:rsidP="00984BEC">
      <w:pPr>
        <w:ind w:firstLine="540"/>
        <w:rPr>
          <w:sz w:val="28"/>
          <w:szCs w:val="28"/>
        </w:rPr>
      </w:pPr>
      <w:r w:rsidRPr="00C1507B">
        <w:rPr>
          <w:sz w:val="28"/>
          <w:szCs w:val="28"/>
        </w:rPr>
        <w:t>Если</w:t>
      </w:r>
      <w:proofErr w:type="gramStart"/>
      <w:r w:rsidRPr="00C1507B">
        <w:rPr>
          <w:sz w:val="28"/>
          <w:szCs w:val="28"/>
        </w:rPr>
        <w:t xml:space="preserve"> У</w:t>
      </w:r>
      <w:proofErr w:type="gramEnd"/>
      <w:r w:rsidRPr="00C1507B">
        <w:rPr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984BEC" w:rsidRPr="00C1507B" w:rsidRDefault="00984BEC" w:rsidP="00984BEC">
      <w:pPr>
        <w:jc w:val="center"/>
        <w:rPr>
          <w:b/>
          <w:bCs/>
          <w:i/>
          <w:sz w:val="28"/>
          <w:szCs w:val="28"/>
        </w:rPr>
      </w:pPr>
    </w:p>
    <w:p w:rsidR="00F15246" w:rsidRDefault="00F15246" w:rsidP="00984BEC">
      <w:pPr>
        <w:jc w:val="center"/>
        <w:rPr>
          <w:b/>
          <w:bCs/>
          <w:i/>
          <w:sz w:val="28"/>
          <w:szCs w:val="28"/>
        </w:rPr>
      </w:pPr>
    </w:p>
    <w:p w:rsidR="00984BEC" w:rsidRPr="00C1507B" w:rsidRDefault="00984BEC" w:rsidP="00984BEC">
      <w:pPr>
        <w:jc w:val="center"/>
        <w:rPr>
          <w:sz w:val="28"/>
          <w:szCs w:val="28"/>
        </w:rPr>
      </w:pPr>
      <w:r w:rsidRPr="00C1507B">
        <w:rPr>
          <w:b/>
          <w:bCs/>
          <w:i/>
          <w:sz w:val="28"/>
          <w:szCs w:val="28"/>
        </w:rPr>
        <w:t>АНКЕТА</w:t>
      </w:r>
      <w:r w:rsidRPr="00C1507B">
        <w:rPr>
          <w:b/>
          <w:bCs/>
          <w:sz w:val="28"/>
          <w:szCs w:val="28"/>
        </w:rPr>
        <w:t xml:space="preserve"> </w:t>
      </w:r>
      <w:r w:rsidRPr="00C1507B">
        <w:rPr>
          <w:sz w:val="28"/>
          <w:szCs w:val="28"/>
        </w:rPr>
        <w:t xml:space="preserve">(на входе) </w:t>
      </w:r>
      <w:r w:rsidRPr="00C1507B">
        <w:rPr>
          <w:b/>
          <w:sz w:val="28"/>
          <w:szCs w:val="28"/>
        </w:rPr>
        <w:t>Мы снова вместе!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 xml:space="preserve">  Для того чтобы сделать жизнь в нашем лагере более интересной, мы просим тебя ответить на некоторые вопросы: </w:t>
      </w:r>
    </w:p>
    <w:p w:rsidR="00984BEC" w:rsidRPr="00C1507B" w:rsidRDefault="00984BEC" w:rsidP="00984BEC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Твои первые впечатления от лагеря?</w:t>
      </w:r>
    </w:p>
    <w:p w:rsidR="00984BEC" w:rsidRPr="00C1507B" w:rsidRDefault="00984BEC" w:rsidP="00984BEC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ты ждешь от лагеря?</w:t>
      </w:r>
    </w:p>
    <w:p w:rsidR="00984BEC" w:rsidRPr="00C1507B" w:rsidRDefault="00984BEC" w:rsidP="00984BEC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984BEC" w:rsidRPr="00C1507B" w:rsidRDefault="00984BEC" w:rsidP="00984BEC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В каких делах ты хочешь участвовать?</w:t>
      </w:r>
    </w:p>
    <w:p w:rsidR="00984BEC" w:rsidRPr="00C1507B" w:rsidRDefault="00984BEC" w:rsidP="00984BEC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тебе нравиться делать?</w:t>
      </w:r>
    </w:p>
    <w:p w:rsidR="00984BEC" w:rsidRPr="00C1507B" w:rsidRDefault="00984BEC" w:rsidP="00984BEC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Хочешь ли ты чему-нибудь научиться или научить других?</w:t>
      </w:r>
    </w:p>
    <w:p w:rsidR="00984BEC" w:rsidRPr="00C1507B" w:rsidRDefault="00984BEC" w:rsidP="00984BEC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 xml:space="preserve">Кто твои друзья в лагере? 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– Пожалуйста, закончи предложения (фразы):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Я пришел в лагерь, потому, что………………………………………………………….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Я не хочу, чтобы…………………………………………………………………….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Я хочу, чтобы………………………………………………………………………..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Я боюсь, что…………………………………………………………………………….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Пожалуйста, напиши также: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Имя…………………….. Фамилия………………………………</w:t>
      </w:r>
    </w:p>
    <w:p w:rsidR="00984BEC" w:rsidRPr="00C1507B" w:rsidRDefault="00984BEC" w:rsidP="00984BEC">
      <w:pPr>
        <w:ind w:firstLine="540"/>
        <w:jc w:val="center"/>
        <w:rPr>
          <w:b/>
          <w:i/>
          <w:sz w:val="28"/>
          <w:szCs w:val="28"/>
        </w:rPr>
      </w:pPr>
      <w:r w:rsidRPr="00C1507B">
        <w:rPr>
          <w:b/>
          <w:i/>
          <w:sz w:val="28"/>
          <w:szCs w:val="28"/>
        </w:rPr>
        <w:t>МЕТОДИКА ОПРОСНИКА</w:t>
      </w:r>
    </w:p>
    <w:p w:rsidR="00984BEC" w:rsidRPr="00C1507B" w:rsidRDefault="00984BEC" w:rsidP="00984BEC">
      <w:pPr>
        <w:ind w:firstLine="540"/>
        <w:jc w:val="both"/>
        <w:rPr>
          <w:sz w:val="28"/>
          <w:szCs w:val="28"/>
        </w:rPr>
      </w:pPr>
      <w:r w:rsidRPr="00C1507B">
        <w:rPr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984BEC" w:rsidRPr="00C1507B" w:rsidRDefault="00984BEC" w:rsidP="00984BEC">
      <w:pPr>
        <w:ind w:firstLine="540"/>
        <w:jc w:val="both"/>
        <w:rPr>
          <w:sz w:val="28"/>
          <w:szCs w:val="28"/>
        </w:rPr>
      </w:pPr>
      <w:r w:rsidRPr="00C1507B">
        <w:rPr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984BEC" w:rsidRPr="00C1507B" w:rsidRDefault="00984BEC" w:rsidP="00984BEC">
      <w:pPr>
        <w:ind w:firstLine="540"/>
        <w:jc w:val="center"/>
        <w:rPr>
          <w:b/>
          <w:sz w:val="28"/>
          <w:szCs w:val="28"/>
        </w:rPr>
      </w:pPr>
      <w:r w:rsidRPr="00C1507B">
        <w:rPr>
          <w:b/>
          <w:sz w:val="28"/>
          <w:szCs w:val="28"/>
        </w:rPr>
        <w:t>В нашем детском лагере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502"/>
      </w:tblGrid>
      <w:tr w:rsidR="00984BEC" w:rsidRPr="00C1507B" w:rsidTr="00EB15EA">
        <w:tc>
          <w:tcPr>
            <w:tcW w:w="4786" w:type="dxa"/>
            <w:shd w:val="clear" w:color="auto" w:fill="auto"/>
          </w:tcPr>
          <w:p w:rsidR="00984BEC" w:rsidRPr="00C1507B" w:rsidRDefault="00984BEC" w:rsidP="00EB15EA">
            <w:pPr>
              <w:rPr>
                <w:sz w:val="28"/>
                <w:szCs w:val="28"/>
              </w:rPr>
            </w:pPr>
            <w:r w:rsidRPr="00C1507B">
              <w:rPr>
                <w:sz w:val="28"/>
                <w:szCs w:val="28"/>
              </w:rPr>
              <w:t>Мне понравилось</w:t>
            </w:r>
          </w:p>
        </w:tc>
        <w:tc>
          <w:tcPr>
            <w:tcW w:w="4502" w:type="dxa"/>
            <w:shd w:val="clear" w:color="auto" w:fill="auto"/>
          </w:tcPr>
          <w:p w:rsidR="00984BEC" w:rsidRPr="00C1507B" w:rsidRDefault="00984BEC" w:rsidP="00EB15EA">
            <w:pPr>
              <w:rPr>
                <w:sz w:val="28"/>
                <w:szCs w:val="28"/>
              </w:rPr>
            </w:pPr>
            <w:r w:rsidRPr="00C1507B">
              <w:rPr>
                <w:sz w:val="28"/>
                <w:szCs w:val="28"/>
              </w:rPr>
              <w:t>Мне не понравилось</w:t>
            </w:r>
          </w:p>
        </w:tc>
      </w:tr>
      <w:tr w:rsidR="00984BEC" w:rsidRPr="00C1507B" w:rsidTr="00EB15EA">
        <w:tc>
          <w:tcPr>
            <w:tcW w:w="4786" w:type="dxa"/>
            <w:shd w:val="clear" w:color="auto" w:fill="auto"/>
          </w:tcPr>
          <w:p w:rsidR="00984BEC" w:rsidRPr="00C1507B" w:rsidRDefault="00984BEC" w:rsidP="00EB15EA">
            <w:pPr>
              <w:rPr>
                <w:sz w:val="28"/>
                <w:szCs w:val="28"/>
              </w:rPr>
            </w:pPr>
            <w:r w:rsidRPr="00C1507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02" w:type="dxa"/>
            <w:shd w:val="clear" w:color="auto" w:fill="auto"/>
          </w:tcPr>
          <w:p w:rsidR="00984BEC" w:rsidRPr="00C1507B" w:rsidRDefault="00984BEC" w:rsidP="00EB15EA">
            <w:pPr>
              <w:rPr>
                <w:sz w:val="28"/>
                <w:szCs w:val="28"/>
              </w:rPr>
            </w:pPr>
            <w:r w:rsidRPr="00C1507B">
              <w:rPr>
                <w:sz w:val="28"/>
                <w:szCs w:val="28"/>
              </w:rPr>
              <w:t>1</w:t>
            </w:r>
          </w:p>
        </w:tc>
      </w:tr>
      <w:tr w:rsidR="00984BEC" w:rsidRPr="00C1507B" w:rsidTr="00EB15EA">
        <w:tc>
          <w:tcPr>
            <w:tcW w:w="4786" w:type="dxa"/>
            <w:shd w:val="clear" w:color="auto" w:fill="auto"/>
          </w:tcPr>
          <w:p w:rsidR="00984BEC" w:rsidRPr="00C1507B" w:rsidRDefault="00984BEC" w:rsidP="00EB15EA">
            <w:pPr>
              <w:rPr>
                <w:sz w:val="28"/>
                <w:szCs w:val="28"/>
              </w:rPr>
            </w:pPr>
            <w:r w:rsidRPr="00C1507B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shd w:val="clear" w:color="auto" w:fill="auto"/>
          </w:tcPr>
          <w:p w:rsidR="00984BEC" w:rsidRPr="00C1507B" w:rsidRDefault="00984BEC" w:rsidP="00EB15EA">
            <w:pPr>
              <w:rPr>
                <w:sz w:val="28"/>
                <w:szCs w:val="28"/>
              </w:rPr>
            </w:pPr>
            <w:r w:rsidRPr="00C1507B">
              <w:rPr>
                <w:sz w:val="28"/>
                <w:szCs w:val="28"/>
              </w:rPr>
              <w:t>2</w:t>
            </w:r>
          </w:p>
        </w:tc>
      </w:tr>
      <w:tr w:rsidR="00984BEC" w:rsidRPr="00C1507B" w:rsidTr="00EB15EA">
        <w:tc>
          <w:tcPr>
            <w:tcW w:w="4786" w:type="dxa"/>
            <w:shd w:val="clear" w:color="auto" w:fill="auto"/>
          </w:tcPr>
          <w:p w:rsidR="00984BEC" w:rsidRPr="00C1507B" w:rsidRDefault="00984BEC" w:rsidP="00EB15EA">
            <w:pPr>
              <w:rPr>
                <w:sz w:val="28"/>
                <w:szCs w:val="28"/>
              </w:rPr>
            </w:pPr>
            <w:r w:rsidRPr="00C1507B">
              <w:rPr>
                <w:sz w:val="28"/>
                <w:szCs w:val="28"/>
              </w:rPr>
              <w:t>И т.д.</w:t>
            </w:r>
          </w:p>
        </w:tc>
        <w:tc>
          <w:tcPr>
            <w:tcW w:w="4502" w:type="dxa"/>
            <w:shd w:val="clear" w:color="auto" w:fill="auto"/>
          </w:tcPr>
          <w:p w:rsidR="00984BEC" w:rsidRPr="00C1507B" w:rsidRDefault="00984BEC" w:rsidP="00EB15EA">
            <w:pPr>
              <w:rPr>
                <w:sz w:val="28"/>
                <w:szCs w:val="28"/>
              </w:rPr>
            </w:pPr>
            <w:r w:rsidRPr="00C1507B">
              <w:rPr>
                <w:sz w:val="28"/>
                <w:szCs w:val="28"/>
              </w:rPr>
              <w:t>И т.д.</w:t>
            </w:r>
          </w:p>
        </w:tc>
      </w:tr>
    </w:tbl>
    <w:p w:rsidR="00984BEC" w:rsidRPr="00C1507B" w:rsidRDefault="00984BEC" w:rsidP="00984BEC">
      <w:pPr>
        <w:ind w:firstLine="540"/>
        <w:jc w:val="center"/>
        <w:rPr>
          <w:b/>
          <w:i/>
          <w:sz w:val="28"/>
          <w:szCs w:val="28"/>
        </w:rPr>
      </w:pPr>
    </w:p>
    <w:p w:rsidR="00984BEC" w:rsidRPr="00C1507B" w:rsidRDefault="00984BEC" w:rsidP="00984BEC">
      <w:pPr>
        <w:ind w:firstLine="540"/>
        <w:jc w:val="center"/>
        <w:rPr>
          <w:b/>
          <w:i/>
          <w:sz w:val="28"/>
          <w:szCs w:val="28"/>
        </w:rPr>
      </w:pPr>
      <w:r w:rsidRPr="00C1507B">
        <w:rPr>
          <w:b/>
          <w:i/>
          <w:sz w:val="28"/>
          <w:szCs w:val="28"/>
        </w:rPr>
        <w:t>ИГРА В СЛОВА</w:t>
      </w:r>
    </w:p>
    <w:p w:rsidR="00984BEC" w:rsidRPr="00C1507B" w:rsidRDefault="00984BEC" w:rsidP="00984BEC">
      <w:pPr>
        <w:ind w:firstLine="540"/>
        <w:jc w:val="both"/>
        <w:rPr>
          <w:sz w:val="28"/>
          <w:szCs w:val="28"/>
        </w:rPr>
      </w:pPr>
      <w:r w:rsidRPr="00C1507B">
        <w:rPr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</w:t>
      </w:r>
      <w:proofErr w:type="gramStart"/>
      <w:r w:rsidRPr="00C1507B">
        <w:rPr>
          <w:sz w:val="28"/>
          <w:szCs w:val="28"/>
        </w:rPr>
        <w:t>.»</w:t>
      </w:r>
      <w:proofErr w:type="gramEnd"/>
    </w:p>
    <w:p w:rsidR="00984BEC" w:rsidRPr="00C1507B" w:rsidRDefault="00984BEC" w:rsidP="00984BEC">
      <w:pPr>
        <w:ind w:firstLine="540"/>
        <w:jc w:val="both"/>
        <w:rPr>
          <w:sz w:val="28"/>
          <w:szCs w:val="28"/>
        </w:rPr>
      </w:pPr>
    </w:p>
    <w:p w:rsidR="00984BEC" w:rsidRPr="00C1507B" w:rsidRDefault="00984BEC" w:rsidP="00984BEC">
      <w:pPr>
        <w:ind w:firstLine="540"/>
        <w:jc w:val="both"/>
        <w:rPr>
          <w:sz w:val="28"/>
          <w:szCs w:val="28"/>
        </w:rPr>
      </w:pPr>
      <w:r w:rsidRPr="00C1507B">
        <w:rPr>
          <w:sz w:val="28"/>
          <w:szCs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984BEC" w:rsidRPr="00C1507B" w:rsidRDefault="00984BEC" w:rsidP="00984BEC">
      <w:pPr>
        <w:ind w:firstLine="540"/>
        <w:jc w:val="both"/>
        <w:rPr>
          <w:sz w:val="28"/>
          <w:szCs w:val="28"/>
        </w:rPr>
      </w:pPr>
      <w:r w:rsidRPr="00C1507B">
        <w:rPr>
          <w:sz w:val="28"/>
          <w:szCs w:val="28"/>
        </w:rPr>
        <w:t xml:space="preserve">Наш отряд объединяет </w:t>
      </w:r>
      <w:proofErr w:type="spellStart"/>
      <w:r w:rsidRPr="00C1507B">
        <w:rPr>
          <w:sz w:val="28"/>
          <w:szCs w:val="28"/>
        </w:rPr>
        <w:t>_______________мальчишек</w:t>
      </w:r>
      <w:proofErr w:type="spellEnd"/>
      <w:r w:rsidRPr="00C1507B">
        <w:rPr>
          <w:sz w:val="28"/>
          <w:szCs w:val="28"/>
        </w:rPr>
        <w:t xml:space="preserve"> и ____________ девчонок.</w:t>
      </w:r>
    </w:p>
    <w:p w:rsidR="00984BEC" w:rsidRPr="00C1507B" w:rsidRDefault="00984BEC" w:rsidP="00984BEC">
      <w:pPr>
        <w:ind w:firstLine="540"/>
        <w:jc w:val="both"/>
        <w:rPr>
          <w:sz w:val="28"/>
          <w:szCs w:val="28"/>
        </w:rPr>
      </w:pPr>
      <w:r w:rsidRPr="00C1507B">
        <w:rPr>
          <w:sz w:val="28"/>
          <w:szCs w:val="28"/>
        </w:rPr>
        <w:t xml:space="preserve">Наши воспитатели помогают нам </w:t>
      </w:r>
      <w:proofErr w:type="gramStart"/>
      <w:r w:rsidRPr="00C1507B">
        <w:rPr>
          <w:sz w:val="28"/>
          <w:szCs w:val="28"/>
        </w:rPr>
        <w:t>в</w:t>
      </w:r>
      <w:proofErr w:type="gramEnd"/>
      <w:r w:rsidRPr="00C1507B">
        <w:rPr>
          <w:sz w:val="28"/>
          <w:szCs w:val="28"/>
        </w:rPr>
        <w:t xml:space="preserve"> ______________________________________ и нам вместе с ними ____________________ и ____________________.</w:t>
      </w:r>
    </w:p>
    <w:p w:rsidR="00984BEC" w:rsidRPr="00C1507B" w:rsidRDefault="00984BEC" w:rsidP="00984BEC">
      <w:pPr>
        <w:rPr>
          <w:b/>
          <w:bCs/>
          <w:sz w:val="28"/>
          <w:szCs w:val="28"/>
        </w:rPr>
      </w:pPr>
    </w:p>
    <w:p w:rsidR="00984BEC" w:rsidRPr="00C1507B" w:rsidRDefault="00984BEC" w:rsidP="00984BEC">
      <w:pPr>
        <w:jc w:val="center"/>
        <w:rPr>
          <w:sz w:val="28"/>
          <w:szCs w:val="28"/>
        </w:rPr>
      </w:pPr>
      <w:r w:rsidRPr="00C1507B">
        <w:rPr>
          <w:b/>
          <w:bCs/>
          <w:i/>
          <w:sz w:val="28"/>
          <w:szCs w:val="28"/>
        </w:rPr>
        <w:t>АНКЕТ</w:t>
      </w:r>
      <w:proofErr w:type="gramStart"/>
      <w:r w:rsidRPr="00C1507B">
        <w:rPr>
          <w:b/>
          <w:bCs/>
          <w:i/>
          <w:sz w:val="28"/>
          <w:szCs w:val="28"/>
        </w:rPr>
        <w:t>А</w:t>
      </w:r>
      <w:r w:rsidRPr="00C1507B">
        <w:rPr>
          <w:b/>
          <w:bCs/>
          <w:sz w:val="28"/>
          <w:szCs w:val="28"/>
        </w:rPr>
        <w:t>(</w:t>
      </w:r>
      <w:proofErr w:type="gramEnd"/>
      <w:r w:rsidRPr="00C1507B">
        <w:rPr>
          <w:sz w:val="28"/>
          <w:szCs w:val="28"/>
        </w:rPr>
        <w:t xml:space="preserve">в конце смены) </w:t>
      </w:r>
      <w:r w:rsidRPr="00C1507B">
        <w:rPr>
          <w:b/>
          <w:sz w:val="28"/>
          <w:szCs w:val="28"/>
        </w:rPr>
        <w:t>«Как мы жили»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ты ожидал (а) от лагеря?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тебе понравилось в лагере?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тебе не понравилось?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С кем из ребят ты подружился?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Какие из мероприятий лагеря понравились тебе больше всего? Почему?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Какие мероприятия ты будешь рад увидеть в лагере в следующую смену?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Было ли скучно в лагере?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Было ли тебе страшно?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lastRenderedPageBreak/>
        <w:t>Жалеешь ли ты о чем-то, что произошло за время пребывания в лагере? О чем?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бы ты хоте</w:t>
      </w:r>
      <w:proofErr w:type="gramStart"/>
      <w:r w:rsidRPr="00C1507B">
        <w:rPr>
          <w:sz w:val="28"/>
          <w:szCs w:val="28"/>
        </w:rPr>
        <w:t>л(</w:t>
      </w:r>
      <w:proofErr w:type="gramEnd"/>
      <w:r w:rsidRPr="00C1507B">
        <w:rPr>
          <w:sz w:val="28"/>
          <w:szCs w:val="28"/>
        </w:rPr>
        <w:t>а) пожелать себе?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бы ты хоте</w:t>
      </w:r>
      <w:proofErr w:type="gramStart"/>
      <w:r w:rsidRPr="00C1507B">
        <w:rPr>
          <w:sz w:val="28"/>
          <w:szCs w:val="28"/>
        </w:rPr>
        <w:t>л(</w:t>
      </w:r>
      <w:proofErr w:type="gramEnd"/>
      <w:r w:rsidRPr="00C1507B">
        <w:rPr>
          <w:sz w:val="28"/>
          <w:szCs w:val="28"/>
        </w:rPr>
        <w:t>а) пожелать другим ребятам?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Что бы ты хоте</w:t>
      </w:r>
      <w:proofErr w:type="gramStart"/>
      <w:r w:rsidRPr="00C1507B">
        <w:rPr>
          <w:sz w:val="28"/>
          <w:szCs w:val="28"/>
        </w:rPr>
        <w:t>л(</w:t>
      </w:r>
      <w:proofErr w:type="gramEnd"/>
      <w:r w:rsidRPr="00C1507B">
        <w:rPr>
          <w:sz w:val="28"/>
          <w:szCs w:val="28"/>
        </w:rPr>
        <w:t xml:space="preserve">а) пожелать педагогам?. 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Самое важное событие в лагере? Было или оно?</w:t>
      </w:r>
    </w:p>
    <w:p w:rsidR="00984BEC" w:rsidRPr="00C1507B" w:rsidRDefault="00984BEC" w:rsidP="00984BEC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 xml:space="preserve">Можно ли сказать, что ты чему-то научился в лагере? 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– Закончи предложения: Я рад, что ……………………………..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 xml:space="preserve">Мне жаль, что……………………………………………………... 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Я надеюсь, что……………………………………………………..</w:t>
      </w: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Твое имя, фамилия и автограф на память __________________________________</w:t>
      </w:r>
    </w:p>
    <w:p w:rsidR="00984BEC" w:rsidRPr="00C1507B" w:rsidRDefault="00984BEC" w:rsidP="00984BEC">
      <w:pPr>
        <w:jc w:val="center"/>
        <w:rPr>
          <w:b/>
          <w:i/>
          <w:sz w:val="28"/>
          <w:szCs w:val="28"/>
        </w:rPr>
      </w:pPr>
    </w:p>
    <w:p w:rsidR="00984BEC" w:rsidRPr="00C1507B" w:rsidRDefault="00984BEC" w:rsidP="00984BEC">
      <w:pPr>
        <w:jc w:val="center"/>
        <w:rPr>
          <w:b/>
          <w:i/>
          <w:sz w:val="28"/>
          <w:szCs w:val="28"/>
        </w:rPr>
      </w:pPr>
      <w:r w:rsidRPr="00C1507B">
        <w:rPr>
          <w:b/>
          <w:i/>
          <w:sz w:val="28"/>
          <w:szCs w:val="28"/>
        </w:rPr>
        <w:t>ИТОГОВОЕ АНКЕТИРОВАНИЕ</w:t>
      </w:r>
    </w:p>
    <w:p w:rsidR="00984BEC" w:rsidRPr="00C1507B" w:rsidRDefault="00984BEC" w:rsidP="00984BEC">
      <w:pPr>
        <w:jc w:val="center"/>
        <w:rPr>
          <w:b/>
          <w:i/>
          <w:sz w:val="28"/>
          <w:szCs w:val="28"/>
        </w:rPr>
      </w:pPr>
    </w:p>
    <w:p w:rsidR="00984BEC" w:rsidRPr="00C1507B" w:rsidRDefault="00984BEC" w:rsidP="00984BEC">
      <w:pPr>
        <w:rPr>
          <w:sz w:val="28"/>
          <w:szCs w:val="28"/>
        </w:rPr>
      </w:pPr>
      <w:r w:rsidRPr="00C1507B">
        <w:rPr>
          <w:sz w:val="28"/>
          <w:szCs w:val="28"/>
        </w:rPr>
        <w:t>Фамилия, имя.</w:t>
      </w:r>
    </w:p>
    <w:p w:rsidR="00984BEC" w:rsidRPr="00C1507B" w:rsidRDefault="00984BEC" w:rsidP="00984BEC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Самое яркое впечатление за эти дни у меня …</w:t>
      </w:r>
    </w:p>
    <w:p w:rsidR="00984BEC" w:rsidRPr="00C1507B" w:rsidRDefault="00984BEC" w:rsidP="00984BEC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Из дел, проведённых в отряде, мне больше всего понравилось …</w:t>
      </w:r>
    </w:p>
    <w:p w:rsidR="00984BEC" w:rsidRPr="00C1507B" w:rsidRDefault="00984BEC" w:rsidP="00984BEC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 xml:space="preserve">Из дел, проведённых в лагере, мне больше всего понравилось … </w:t>
      </w:r>
    </w:p>
    <w:p w:rsidR="00984BEC" w:rsidRPr="00C1507B" w:rsidRDefault="00984BEC" w:rsidP="00984BEC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Несколько слов о нашем отряде …</w:t>
      </w:r>
    </w:p>
    <w:p w:rsidR="00984BEC" w:rsidRPr="00C1507B" w:rsidRDefault="00984BEC" w:rsidP="00984BEC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 xml:space="preserve">Мои впечатления о лагере. </w:t>
      </w:r>
    </w:p>
    <w:p w:rsidR="00984BEC" w:rsidRPr="00C1507B" w:rsidRDefault="00984BEC" w:rsidP="00984BEC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Если бы я был вожатым, то бы я …</w:t>
      </w:r>
    </w:p>
    <w:p w:rsidR="00984BEC" w:rsidRPr="00C1507B" w:rsidRDefault="00984BEC" w:rsidP="00984BEC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Хочу пожелать нашему лагерю «Солнышко» …</w:t>
      </w:r>
    </w:p>
    <w:p w:rsidR="00984BEC" w:rsidRPr="00C1507B" w:rsidRDefault="00984BEC" w:rsidP="00984BEC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C1507B">
        <w:rPr>
          <w:sz w:val="28"/>
          <w:szCs w:val="28"/>
        </w:rPr>
        <w:t>Хотел бы ты ещё раз отдохнуть в нашем лагере?</w:t>
      </w:r>
    </w:p>
    <w:p w:rsidR="00CF69E9" w:rsidRPr="00CF69E9" w:rsidRDefault="00CF69E9" w:rsidP="00CF69E9">
      <w:pPr>
        <w:tabs>
          <w:tab w:val="left" w:pos="2915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CF69E9" w:rsidRPr="00CF69E9" w:rsidSect="00BF552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472B0"/>
    <w:lvl w:ilvl="0">
      <w:numFmt w:val="bullet"/>
      <w:lvlText w:val="*"/>
      <w:lvlJc w:val="left"/>
    </w:lvl>
  </w:abstractNum>
  <w:abstractNum w:abstractNumId="1">
    <w:nsid w:val="03087EDD"/>
    <w:multiLevelType w:val="singleLevel"/>
    <w:tmpl w:val="6C821AA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65B0484"/>
    <w:multiLevelType w:val="hybridMultilevel"/>
    <w:tmpl w:val="B566C0D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07AB67B3"/>
    <w:multiLevelType w:val="hybridMultilevel"/>
    <w:tmpl w:val="6D44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6522"/>
    <w:multiLevelType w:val="singleLevel"/>
    <w:tmpl w:val="EBA8433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CB47517"/>
    <w:multiLevelType w:val="hybridMultilevel"/>
    <w:tmpl w:val="D444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395A"/>
    <w:multiLevelType w:val="hybridMultilevel"/>
    <w:tmpl w:val="78A8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96870"/>
    <w:multiLevelType w:val="singleLevel"/>
    <w:tmpl w:val="28000764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14B2311E"/>
    <w:multiLevelType w:val="singleLevel"/>
    <w:tmpl w:val="272045B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1510479A"/>
    <w:multiLevelType w:val="singleLevel"/>
    <w:tmpl w:val="626C455E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18B51FFC"/>
    <w:multiLevelType w:val="hybridMultilevel"/>
    <w:tmpl w:val="CE8A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55932"/>
    <w:multiLevelType w:val="hybridMultilevel"/>
    <w:tmpl w:val="D370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32E2F"/>
    <w:multiLevelType w:val="hybridMultilevel"/>
    <w:tmpl w:val="1FBA86E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1CBF7CD9"/>
    <w:multiLevelType w:val="hybridMultilevel"/>
    <w:tmpl w:val="7646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73B31"/>
    <w:multiLevelType w:val="hybridMultilevel"/>
    <w:tmpl w:val="54D4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67A29"/>
    <w:multiLevelType w:val="hybridMultilevel"/>
    <w:tmpl w:val="A148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C7D25"/>
    <w:multiLevelType w:val="hybridMultilevel"/>
    <w:tmpl w:val="C6E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17EB3"/>
    <w:multiLevelType w:val="hybridMultilevel"/>
    <w:tmpl w:val="6F36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B322D"/>
    <w:multiLevelType w:val="hybridMultilevel"/>
    <w:tmpl w:val="CF6C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D600F"/>
    <w:multiLevelType w:val="hybridMultilevel"/>
    <w:tmpl w:val="78AA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3127"/>
    <w:multiLevelType w:val="hybridMultilevel"/>
    <w:tmpl w:val="E896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D3540"/>
    <w:multiLevelType w:val="hybridMultilevel"/>
    <w:tmpl w:val="9210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F1F23"/>
    <w:multiLevelType w:val="singleLevel"/>
    <w:tmpl w:val="EBA8433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44750446"/>
    <w:multiLevelType w:val="hybridMultilevel"/>
    <w:tmpl w:val="B508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970D8"/>
    <w:multiLevelType w:val="hybridMultilevel"/>
    <w:tmpl w:val="979C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FC4FD4"/>
    <w:multiLevelType w:val="singleLevel"/>
    <w:tmpl w:val="5F187B7C"/>
    <w:lvl w:ilvl="0">
      <w:start w:val="10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8">
    <w:nsid w:val="5037094C"/>
    <w:multiLevelType w:val="hybridMultilevel"/>
    <w:tmpl w:val="3AAA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61FB4"/>
    <w:multiLevelType w:val="singleLevel"/>
    <w:tmpl w:val="EBA8433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57AE0504"/>
    <w:multiLevelType w:val="singleLevel"/>
    <w:tmpl w:val="18140B8E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1">
    <w:nsid w:val="59554891"/>
    <w:multiLevelType w:val="hybridMultilevel"/>
    <w:tmpl w:val="510837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9751859"/>
    <w:multiLevelType w:val="hybridMultilevel"/>
    <w:tmpl w:val="2F5A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83D"/>
    <w:multiLevelType w:val="hybridMultilevel"/>
    <w:tmpl w:val="EE24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885AD1"/>
    <w:multiLevelType w:val="hybridMultilevel"/>
    <w:tmpl w:val="88B4F5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0E40EE"/>
    <w:multiLevelType w:val="hybridMultilevel"/>
    <w:tmpl w:val="45E4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01623"/>
    <w:multiLevelType w:val="hybridMultilevel"/>
    <w:tmpl w:val="D2F8094E"/>
    <w:lvl w:ilvl="0" w:tplc="22D8F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F1A7F"/>
    <w:multiLevelType w:val="singleLevel"/>
    <w:tmpl w:val="44F8474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7DD52424"/>
    <w:multiLevelType w:val="hybridMultilevel"/>
    <w:tmpl w:val="5B22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A1D9D"/>
    <w:multiLevelType w:val="singleLevel"/>
    <w:tmpl w:val="AB7ADCA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8"/>
  </w:num>
  <w:num w:numId="6">
    <w:abstractNumId w:val="40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29"/>
  </w:num>
  <w:num w:numId="14">
    <w:abstractNumId w:val="35"/>
  </w:num>
  <w:num w:numId="15">
    <w:abstractNumId w:val="19"/>
  </w:num>
  <w:num w:numId="16">
    <w:abstractNumId w:val="5"/>
  </w:num>
  <w:num w:numId="17">
    <w:abstractNumId w:val="37"/>
  </w:num>
  <w:num w:numId="18">
    <w:abstractNumId w:val="13"/>
  </w:num>
  <w:num w:numId="19">
    <w:abstractNumId w:val="9"/>
  </w:num>
  <w:num w:numId="20">
    <w:abstractNumId w:val="10"/>
  </w:num>
  <w:num w:numId="21">
    <w:abstractNumId w:val="27"/>
  </w:num>
  <w:num w:numId="22">
    <w:abstractNumId w:val="30"/>
  </w:num>
  <w:num w:numId="23">
    <w:abstractNumId w:val="23"/>
  </w:num>
  <w:num w:numId="24">
    <w:abstractNumId w:val="4"/>
  </w:num>
  <w:num w:numId="25">
    <w:abstractNumId w:val="31"/>
  </w:num>
  <w:num w:numId="26">
    <w:abstractNumId w:val="34"/>
  </w:num>
  <w:num w:numId="27">
    <w:abstractNumId w:val="26"/>
  </w:num>
  <w:num w:numId="28">
    <w:abstractNumId w:val="6"/>
  </w:num>
  <w:num w:numId="29">
    <w:abstractNumId w:val="24"/>
  </w:num>
  <w:num w:numId="30">
    <w:abstractNumId w:val="33"/>
  </w:num>
  <w:num w:numId="31">
    <w:abstractNumId w:val="39"/>
  </w:num>
  <w:num w:numId="32">
    <w:abstractNumId w:val="28"/>
  </w:num>
  <w:num w:numId="33">
    <w:abstractNumId w:val="3"/>
  </w:num>
  <w:num w:numId="34">
    <w:abstractNumId w:val="20"/>
  </w:num>
  <w:num w:numId="35">
    <w:abstractNumId w:val="36"/>
  </w:num>
  <w:num w:numId="36">
    <w:abstractNumId w:val="32"/>
  </w:num>
  <w:num w:numId="37">
    <w:abstractNumId w:val="18"/>
  </w:num>
  <w:num w:numId="38">
    <w:abstractNumId w:val="7"/>
  </w:num>
  <w:num w:numId="39">
    <w:abstractNumId w:val="11"/>
  </w:num>
  <w:num w:numId="40">
    <w:abstractNumId w:val="25"/>
  </w:num>
  <w:num w:numId="41">
    <w:abstractNumId w:val="15"/>
  </w:num>
  <w:num w:numId="42">
    <w:abstractNumId w:val="17"/>
  </w:num>
  <w:num w:numId="43">
    <w:abstractNumId w:val="21"/>
  </w:num>
  <w:num w:numId="44">
    <w:abstractNumId w:val="22"/>
  </w:num>
  <w:num w:numId="45">
    <w:abstractNumId w:val="14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F5522"/>
    <w:rsid w:val="000059F0"/>
    <w:rsid w:val="000125CE"/>
    <w:rsid w:val="0001519F"/>
    <w:rsid w:val="00091C85"/>
    <w:rsid w:val="000A30BB"/>
    <w:rsid w:val="000E2A91"/>
    <w:rsid w:val="00172B57"/>
    <w:rsid w:val="001D7DDD"/>
    <w:rsid w:val="001E7D51"/>
    <w:rsid w:val="001F66B1"/>
    <w:rsid w:val="00225A9F"/>
    <w:rsid w:val="0024461D"/>
    <w:rsid w:val="00321B87"/>
    <w:rsid w:val="003F7D54"/>
    <w:rsid w:val="005829F5"/>
    <w:rsid w:val="006D4BA6"/>
    <w:rsid w:val="006F5908"/>
    <w:rsid w:val="00723B53"/>
    <w:rsid w:val="0077490E"/>
    <w:rsid w:val="00776978"/>
    <w:rsid w:val="007A6C93"/>
    <w:rsid w:val="007B76D6"/>
    <w:rsid w:val="007E2C20"/>
    <w:rsid w:val="00844A82"/>
    <w:rsid w:val="0094021A"/>
    <w:rsid w:val="00984BEC"/>
    <w:rsid w:val="009B74A7"/>
    <w:rsid w:val="00A62B66"/>
    <w:rsid w:val="00A817F7"/>
    <w:rsid w:val="00AA64CA"/>
    <w:rsid w:val="00AB2984"/>
    <w:rsid w:val="00AD531B"/>
    <w:rsid w:val="00AF4661"/>
    <w:rsid w:val="00B63FEE"/>
    <w:rsid w:val="00BF5522"/>
    <w:rsid w:val="00CC7152"/>
    <w:rsid w:val="00CF69E9"/>
    <w:rsid w:val="00D36E4D"/>
    <w:rsid w:val="00D52864"/>
    <w:rsid w:val="00E21E18"/>
    <w:rsid w:val="00E24E92"/>
    <w:rsid w:val="00E26C68"/>
    <w:rsid w:val="00E30AD6"/>
    <w:rsid w:val="00EB15EA"/>
    <w:rsid w:val="00F15246"/>
    <w:rsid w:val="00F47FCD"/>
    <w:rsid w:val="00F673DB"/>
    <w:rsid w:val="00FA54DB"/>
    <w:rsid w:val="00FC59E4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FCD"/>
    <w:pPr>
      <w:ind w:left="720"/>
      <w:contextualSpacing/>
    </w:pPr>
  </w:style>
  <w:style w:type="paragraph" w:styleId="a5">
    <w:name w:val="No Spacing"/>
    <w:uiPriority w:val="1"/>
    <w:qFormat/>
    <w:rsid w:val="006F5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FA5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5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A5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5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FA54DB"/>
    <w:rPr>
      <w:b/>
      <w:bCs/>
      <w:i/>
      <w:iCs/>
      <w:color w:val="4F81BD"/>
    </w:rPr>
  </w:style>
  <w:style w:type="paragraph" w:customStyle="1" w:styleId="a9">
    <w:name w:val="Стиль"/>
    <w:rsid w:val="00FD6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F7D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7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B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EFFF0-BDE0-4DC5-BAA0-63F09108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40</Pages>
  <Words>7234</Words>
  <Characters>41236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2018-02-27T10:54:00Z</dcterms:created>
  <dcterms:modified xsi:type="dcterms:W3CDTF">2018-06-05T16:58:00Z</dcterms:modified>
</cp:coreProperties>
</file>